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outlineLvl w:val="0"/>
        <w:rPr>
          <w:rFonts w:eastAsia="方正仿宋_GBK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云南民族大学高等学历继续教育</w:t>
      </w:r>
    </w:p>
    <w:p>
      <w:pPr>
        <w:adjustRightInd w:val="0"/>
        <w:snapToGrid w:val="0"/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本科毕业论文(设计)撰写及排版打印参考规范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spacing w:line="54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</w:t>
      </w:r>
      <w:r>
        <w:rPr>
          <w:rFonts w:ascii="仿宋" w:hAnsi="仿宋" w:eastAsia="仿宋"/>
          <w:b/>
          <w:sz w:val="30"/>
          <w:szCs w:val="30"/>
        </w:rPr>
        <w:t>毕业论文（设计）正式文本的内容构成</w:t>
      </w:r>
    </w:p>
    <w:p>
      <w:pPr>
        <w:spacing w:line="540" w:lineRule="exact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本科毕业论文（设计）的正式文本依次由以下部分构成： 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封面；2</w:t>
      </w:r>
      <w:r>
        <w:rPr>
          <w:rFonts w:hint="eastAsia" w:ascii="仿宋" w:hAnsi="仿宋" w:eastAsia="仿宋"/>
          <w:sz w:val="30"/>
          <w:szCs w:val="30"/>
        </w:rPr>
        <w:t>.声明和说明</w:t>
      </w:r>
      <w:r>
        <w:rPr>
          <w:rFonts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sz w:val="30"/>
          <w:szCs w:val="30"/>
        </w:rPr>
        <w:t>3.</w:t>
      </w:r>
      <w:r>
        <w:rPr>
          <w:rFonts w:ascii="仿宋" w:hAnsi="仿宋" w:eastAsia="仿宋"/>
          <w:sz w:val="30"/>
          <w:szCs w:val="30"/>
        </w:rPr>
        <w:t>中文摘要和关键词；</w:t>
      </w:r>
      <w:r>
        <w:rPr>
          <w:rFonts w:hint="eastAsia" w:ascii="仿宋" w:hAnsi="仿宋" w:eastAsia="仿宋"/>
          <w:sz w:val="30"/>
          <w:szCs w:val="30"/>
        </w:rPr>
        <w:t>4.目录；5.正文部分</w:t>
      </w:r>
      <w:r>
        <w:rPr>
          <w:rFonts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sz w:val="30"/>
          <w:szCs w:val="30"/>
        </w:rPr>
        <w:t>6.注释(文科类可采用)；7.参考文献；8.附录(</w:t>
      </w:r>
      <w:r>
        <w:rPr>
          <w:rFonts w:ascii="仿宋" w:hAnsi="仿宋" w:eastAsia="仿宋"/>
          <w:sz w:val="30"/>
          <w:szCs w:val="30"/>
        </w:rPr>
        <w:t>此部分不是论文的必备部分</w:t>
      </w:r>
      <w:r>
        <w:rPr>
          <w:rFonts w:hint="eastAsia" w:ascii="仿宋" w:hAnsi="仿宋" w:eastAsia="仿宋"/>
          <w:sz w:val="30"/>
          <w:szCs w:val="30"/>
        </w:rPr>
        <w:t>)；9.致谢。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（一）封面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1.封面内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容应包括：论文题目、学院</w:t>
      </w:r>
      <w:r>
        <w:rPr>
          <w:rFonts w:ascii="仿宋" w:hAnsi="仿宋" w:eastAsia="仿宋" w:cs="宋体"/>
          <w:bCs/>
          <w:kern w:val="0"/>
          <w:sz w:val="30"/>
          <w:szCs w:val="30"/>
        </w:rPr>
        <w:t>、专业、姓名、学号、指导教师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（职称）</w:t>
      </w:r>
      <w:r>
        <w:rPr>
          <w:rFonts w:ascii="仿宋" w:hAnsi="仿宋" w:eastAsia="仿宋" w:cs="宋体"/>
          <w:bCs/>
          <w:kern w:val="0"/>
          <w:sz w:val="30"/>
          <w:szCs w:val="30"/>
        </w:rPr>
        <w:t>、日期等基本信息。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2.论文（设计）的中文题目应以最恰当、最简明的词语准确地概括整篇论文（设计）最重要的内容。毕业论文（设计）选题确需团队合作方能完成的，可由多人进行共同研究，但须明确每位学生应独立完成的任务，并在毕业论文（设计）题目上加以区别，满足</w:t>
      </w:r>
      <w:r>
        <w:rPr>
          <w:rFonts w:ascii="仿宋" w:hAnsi="仿宋" w:eastAsia="仿宋" w:cs="宋体"/>
          <w:bCs/>
          <w:kern w:val="0"/>
          <w:sz w:val="30"/>
          <w:szCs w:val="30"/>
        </w:rPr>
        <w:t>一人一题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的要求</w:t>
      </w:r>
      <w:r>
        <w:rPr>
          <w:rFonts w:ascii="仿宋" w:hAnsi="仿宋" w:eastAsia="仿宋" w:cs="宋体"/>
          <w:bCs/>
          <w:kern w:val="0"/>
          <w:sz w:val="30"/>
          <w:szCs w:val="30"/>
        </w:rPr>
        <w:t>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（二）声明和说明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“原创性声明”和“本科论文（设计）使用授权说明”两部分，学生作者和导师应签名确认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widowControl/>
        <w:spacing w:line="54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（三）摘要和关键词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1.“摘要”是论文内容不加注释和评论的简短陈述，具有独立性和自含性（不阅读论文的全文，就能获得必要的信息）；“</w:t>
      </w:r>
      <w:r>
        <w:rPr>
          <w:rFonts w:hint="eastAsia" w:ascii="仿宋" w:hAnsi="仿宋" w:eastAsia="仿宋"/>
          <w:kern w:val="0"/>
          <w:sz w:val="30"/>
          <w:szCs w:val="30"/>
        </w:rPr>
        <w:t>关键词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”</w:t>
      </w:r>
      <w:r>
        <w:rPr>
          <w:rFonts w:hint="eastAsia" w:ascii="仿宋" w:hAnsi="仿宋" w:eastAsia="仿宋"/>
          <w:kern w:val="0"/>
          <w:sz w:val="30"/>
          <w:szCs w:val="30"/>
        </w:rPr>
        <w:t>是反映论文内容主题的词或词组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。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2.</w:t>
      </w:r>
      <w:r>
        <w:rPr>
          <w:rFonts w:ascii="仿宋" w:hAnsi="仿宋" w:eastAsia="仿宋"/>
          <w:kern w:val="0"/>
          <w:sz w:val="30"/>
          <w:szCs w:val="30"/>
        </w:rPr>
        <w:t xml:space="preserve">中文的“摘要”、“关键词”为一页。 </w:t>
      </w:r>
    </w:p>
    <w:p>
      <w:pPr>
        <w:adjustRightInd w:val="0"/>
        <w:snapToGrid w:val="0"/>
        <w:spacing w:line="54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（四）目录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1.目录是论文的提纲，是论文各组成部分标题按顺序的排列。</w:t>
      </w:r>
      <w:r>
        <w:rPr>
          <w:rFonts w:hint="eastAsia" w:ascii="仿宋" w:hAnsi="仿宋" w:eastAsia="仿宋"/>
          <w:sz w:val="30"/>
          <w:szCs w:val="30"/>
        </w:rPr>
        <w:t>要求标题层次清晰。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目</w:t>
      </w:r>
      <w:r>
        <w:rPr>
          <w:rFonts w:hint="eastAsia" w:ascii="仿宋" w:hAnsi="仿宋" w:eastAsia="仿宋"/>
          <w:sz w:val="30"/>
          <w:szCs w:val="30"/>
        </w:rPr>
        <w:t>录中一般应包括引</w:t>
      </w:r>
      <w:r>
        <w:rPr>
          <w:rFonts w:ascii="仿宋" w:hAnsi="仿宋" w:eastAsia="仿宋"/>
          <w:sz w:val="30"/>
          <w:szCs w:val="30"/>
        </w:rPr>
        <w:t>言</w:t>
      </w:r>
      <w:r>
        <w:rPr>
          <w:rFonts w:hint="eastAsia" w:ascii="仿宋" w:hAnsi="仿宋" w:eastAsia="仿宋"/>
          <w:sz w:val="30"/>
          <w:szCs w:val="30"/>
        </w:rPr>
        <w:t>或绪论、论文主体、结论、参考文献、致谢等内容。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2.</w:t>
      </w:r>
      <w:r>
        <w:rPr>
          <w:rFonts w:ascii="仿宋" w:hAnsi="仿宋" w:eastAsia="仿宋" w:cs="宋体"/>
          <w:bCs/>
          <w:kern w:val="0"/>
          <w:sz w:val="30"/>
          <w:szCs w:val="30"/>
        </w:rPr>
        <w:t>目录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一般</w:t>
      </w:r>
      <w:r>
        <w:rPr>
          <w:rFonts w:ascii="仿宋" w:hAnsi="仿宋" w:eastAsia="仿宋" w:cs="宋体"/>
          <w:bCs/>
          <w:kern w:val="0"/>
          <w:sz w:val="30"/>
          <w:szCs w:val="30"/>
        </w:rPr>
        <w:t>按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二</w:t>
      </w:r>
      <w:r>
        <w:rPr>
          <w:rFonts w:ascii="仿宋" w:hAnsi="仿宋" w:eastAsia="仿宋" w:cs="宋体"/>
          <w:bCs/>
          <w:kern w:val="0"/>
          <w:sz w:val="30"/>
          <w:szCs w:val="30"/>
        </w:rPr>
        <w:t>级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或三级</w:t>
      </w:r>
      <w:r>
        <w:rPr>
          <w:rFonts w:ascii="仿宋" w:hAnsi="仿宋" w:eastAsia="仿宋" w:cs="宋体"/>
          <w:bCs/>
          <w:kern w:val="0"/>
          <w:sz w:val="30"/>
          <w:szCs w:val="30"/>
        </w:rPr>
        <w:t>标题编写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。</w:t>
      </w:r>
      <w:r>
        <w:rPr>
          <w:rFonts w:ascii="仿宋" w:hAnsi="仿宋" w:eastAsia="仿宋" w:cs="宋体"/>
          <w:bCs/>
          <w:kern w:val="0"/>
          <w:sz w:val="30"/>
          <w:szCs w:val="30"/>
        </w:rPr>
        <w:t>建议文科类采用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的</w:t>
      </w:r>
      <w:r>
        <w:rPr>
          <w:rFonts w:ascii="仿宋" w:hAnsi="仿宋" w:eastAsia="仿宋" w:cs="宋体"/>
          <w:bCs/>
          <w:kern w:val="0"/>
          <w:sz w:val="30"/>
          <w:szCs w:val="30"/>
        </w:rPr>
        <w:t>格式如：一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、</w:t>
      </w:r>
      <w:r>
        <w:rPr>
          <w:rFonts w:ascii="仿宋" w:hAnsi="仿宋" w:eastAsia="仿宋" w:cs="宋体"/>
          <w:bCs/>
          <w:kern w:val="0"/>
          <w:sz w:val="30"/>
          <w:szCs w:val="30"/>
        </w:rPr>
        <w:t>××××（一级标题）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…… （一）</w:t>
      </w:r>
      <w:r>
        <w:rPr>
          <w:rFonts w:ascii="仿宋" w:hAnsi="仿宋" w:eastAsia="仿宋" w:cs="宋体"/>
          <w:bCs/>
          <w:kern w:val="0"/>
          <w:sz w:val="30"/>
          <w:szCs w:val="30"/>
        </w:rPr>
        <w:t>××××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 xml:space="preserve"> </w:t>
      </w:r>
      <w:r>
        <w:rPr>
          <w:rFonts w:ascii="仿宋" w:hAnsi="仿宋" w:eastAsia="仿宋" w:cs="宋体"/>
          <w:bCs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二</w:t>
      </w:r>
      <w:r>
        <w:rPr>
          <w:rFonts w:ascii="仿宋" w:hAnsi="仿宋" w:eastAsia="仿宋" w:cs="宋体"/>
          <w:bCs/>
          <w:kern w:val="0"/>
          <w:sz w:val="30"/>
          <w:szCs w:val="30"/>
        </w:rPr>
        <w:t>级标题）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…… 1.</w:t>
      </w:r>
      <w:r>
        <w:rPr>
          <w:rFonts w:ascii="仿宋" w:hAnsi="仿宋" w:eastAsia="仿宋" w:cs="宋体"/>
          <w:bCs/>
          <w:kern w:val="0"/>
          <w:sz w:val="30"/>
          <w:szCs w:val="30"/>
        </w:rPr>
        <w:t>××××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 xml:space="preserve"> </w:t>
      </w:r>
      <w:r>
        <w:rPr>
          <w:rFonts w:ascii="仿宋" w:hAnsi="仿宋" w:eastAsia="仿宋" w:cs="宋体"/>
          <w:bCs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三</w:t>
      </w:r>
      <w:r>
        <w:rPr>
          <w:rFonts w:ascii="仿宋" w:hAnsi="仿宋" w:eastAsia="仿宋" w:cs="宋体"/>
          <w:bCs/>
          <w:kern w:val="0"/>
          <w:sz w:val="30"/>
          <w:szCs w:val="30"/>
        </w:rPr>
        <w:t>级标题）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……；</w:t>
      </w:r>
      <w:r>
        <w:rPr>
          <w:rFonts w:ascii="仿宋" w:hAnsi="仿宋" w:eastAsia="仿宋" w:cs="宋体"/>
          <w:bCs/>
          <w:kern w:val="0"/>
          <w:sz w:val="30"/>
          <w:szCs w:val="30"/>
        </w:rPr>
        <w:t>理工科类采用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的</w:t>
      </w:r>
      <w:r>
        <w:rPr>
          <w:rFonts w:ascii="仿宋" w:hAnsi="仿宋" w:eastAsia="仿宋" w:cs="宋体"/>
          <w:bCs/>
          <w:kern w:val="0"/>
          <w:sz w:val="30"/>
          <w:szCs w:val="30"/>
        </w:rPr>
        <w:t>格式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如</w:t>
      </w:r>
      <w:r>
        <w:rPr>
          <w:rFonts w:ascii="仿宋" w:hAnsi="仿宋" w:eastAsia="仿宋" w:cs="宋体"/>
          <w:bCs/>
          <w:kern w:val="0"/>
          <w:sz w:val="30"/>
          <w:szCs w:val="30"/>
        </w:rPr>
        <w:t>：1××××（一级标题）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…… 1.1</w:t>
      </w:r>
      <w:r>
        <w:rPr>
          <w:rFonts w:ascii="仿宋" w:hAnsi="仿宋" w:eastAsia="仿宋" w:cs="宋体"/>
          <w:bCs/>
          <w:kern w:val="0"/>
          <w:sz w:val="30"/>
          <w:szCs w:val="30"/>
        </w:rPr>
        <w:t>××××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 xml:space="preserve"> </w:t>
      </w:r>
      <w:r>
        <w:rPr>
          <w:rFonts w:ascii="仿宋" w:hAnsi="仿宋" w:eastAsia="仿宋" w:cs="宋体"/>
          <w:bCs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二</w:t>
      </w:r>
      <w:r>
        <w:rPr>
          <w:rFonts w:ascii="仿宋" w:hAnsi="仿宋" w:eastAsia="仿宋" w:cs="宋体"/>
          <w:bCs/>
          <w:kern w:val="0"/>
          <w:sz w:val="30"/>
          <w:szCs w:val="30"/>
        </w:rPr>
        <w:t>级标题）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…… 1.1.1</w:t>
      </w:r>
      <w:r>
        <w:rPr>
          <w:rFonts w:ascii="仿宋" w:hAnsi="仿宋" w:eastAsia="仿宋" w:cs="宋体"/>
          <w:bCs/>
          <w:kern w:val="0"/>
          <w:sz w:val="30"/>
          <w:szCs w:val="30"/>
        </w:rPr>
        <w:t>××××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 xml:space="preserve"> </w:t>
      </w:r>
      <w:r>
        <w:rPr>
          <w:rFonts w:ascii="仿宋" w:hAnsi="仿宋" w:eastAsia="仿宋" w:cs="宋体"/>
          <w:bCs/>
          <w:kern w:val="0"/>
          <w:sz w:val="30"/>
          <w:szCs w:val="30"/>
        </w:rPr>
        <w:t>（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三</w:t>
      </w:r>
      <w:r>
        <w:rPr>
          <w:rFonts w:ascii="仿宋" w:hAnsi="仿宋" w:eastAsia="仿宋" w:cs="宋体"/>
          <w:bCs/>
          <w:kern w:val="0"/>
          <w:sz w:val="30"/>
          <w:szCs w:val="30"/>
        </w:rPr>
        <w:t>级标题）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……。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3.</w:t>
      </w:r>
      <w:r>
        <w:rPr>
          <w:rFonts w:ascii="仿宋" w:hAnsi="仿宋" w:eastAsia="仿宋" w:cs="宋体"/>
          <w:bCs/>
          <w:kern w:val="0"/>
          <w:sz w:val="30"/>
          <w:szCs w:val="30"/>
        </w:rPr>
        <w:t>目录</w:t>
      </w:r>
      <w:r>
        <w:rPr>
          <w:rFonts w:ascii="仿宋" w:hAnsi="仿宋" w:eastAsia="仿宋"/>
          <w:sz w:val="30"/>
          <w:szCs w:val="30"/>
        </w:rPr>
        <w:t>页中所列内容</w:t>
      </w:r>
      <w:r>
        <w:rPr>
          <w:rFonts w:hint="eastAsia" w:ascii="仿宋" w:hAnsi="仿宋" w:eastAsia="仿宋"/>
          <w:sz w:val="30"/>
          <w:szCs w:val="30"/>
        </w:rPr>
        <w:t>须</w:t>
      </w:r>
      <w:r>
        <w:rPr>
          <w:rFonts w:ascii="仿宋" w:hAnsi="仿宋" w:eastAsia="仿宋"/>
          <w:sz w:val="30"/>
          <w:szCs w:val="30"/>
        </w:rPr>
        <w:t>相应标出其在论文中的页码数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ascii="仿宋" w:hAnsi="仿宋" w:eastAsia="仿宋"/>
          <w:sz w:val="30"/>
          <w:szCs w:val="30"/>
        </w:rPr>
        <w:t>目录页中所选择的格式与论文正文各级标题的表述格式</w:t>
      </w:r>
      <w:r>
        <w:rPr>
          <w:rFonts w:hint="eastAsia" w:ascii="仿宋" w:hAnsi="仿宋" w:eastAsia="仿宋"/>
          <w:sz w:val="30"/>
          <w:szCs w:val="30"/>
        </w:rPr>
        <w:t>应</w:t>
      </w:r>
      <w:r>
        <w:rPr>
          <w:rFonts w:ascii="仿宋" w:hAnsi="仿宋" w:eastAsia="仿宋"/>
          <w:sz w:val="30"/>
          <w:szCs w:val="30"/>
        </w:rPr>
        <w:t>一致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adjustRightInd w:val="0"/>
        <w:snapToGrid w:val="0"/>
        <w:spacing w:line="54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（五）正文部分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1.正文一般</w:t>
      </w:r>
      <w:r>
        <w:rPr>
          <w:rFonts w:ascii="仿宋" w:hAnsi="仿宋" w:eastAsia="仿宋"/>
          <w:sz w:val="30"/>
          <w:szCs w:val="30"/>
        </w:rPr>
        <w:t>包含引言</w:t>
      </w:r>
      <w:r>
        <w:rPr>
          <w:rFonts w:hint="eastAsia" w:ascii="仿宋" w:hAnsi="仿宋" w:eastAsia="仿宋"/>
          <w:sz w:val="30"/>
          <w:szCs w:val="30"/>
        </w:rPr>
        <w:t>或绪论</w:t>
      </w:r>
      <w:r>
        <w:rPr>
          <w:rFonts w:ascii="仿宋" w:hAnsi="仿宋" w:eastAsia="仿宋"/>
          <w:sz w:val="30"/>
          <w:szCs w:val="30"/>
        </w:rPr>
        <w:t>、主体、</w:t>
      </w:r>
      <w:r>
        <w:rPr>
          <w:rFonts w:hint="eastAsia" w:ascii="仿宋" w:hAnsi="仿宋" w:eastAsia="仿宋"/>
          <w:sz w:val="30"/>
          <w:szCs w:val="30"/>
        </w:rPr>
        <w:t>结语三部分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2.引言又称前言或</w:t>
      </w:r>
      <w:r>
        <w:rPr>
          <w:rFonts w:ascii="仿宋" w:hAnsi="仿宋" w:eastAsia="仿宋"/>
          <w:sz w:val="30"/>
          <w:szCs w:val="30"/>
        </w:rPr>
        <w:t>序言</w:t>
      </w:r>
      <w:r>
        <w:rPr>
          <w:rFonts w:hint="eastAsia" w:ascii="仿宋" w:hAnsi="仿宋" w:eastAsia="仿宋"/>
          <w:sz w:val="30"/>
          <w:szCs w:val="30"/>
        </w:rPr>
        <w:t>，属于整篇论文的引论部分。其主要内容一般包括课题来源、研究背景、文献综述、目的意义等。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主体部分一般可由理论分析、数据资料、计算方法和依据、实验和测试方法、实验结果、实验结果分析和论证、相关图表、照片和公式（表达式）、结论等构成。具体内容和撰写形式可因学科专业性质不同而不同。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</w:t>
      </w:r>
      <w:r>
        <w:rPr>
          <w:rFonts w:ascii="仿宋" w:hAnsi="仿宋" w:eastAsia="仿宋"/>
          <w:sz w:val="30"/>
          <w:szCs w:val="30"/>
        </w:rPr>
        <w:t>结</w:t>
      </w:r>
      <w:r>
        <w:rPr>
          <w:rFonts w:hint="eastAsia" w:ascii="仿宋" w:hAnsi="仿宋" w:eastAsia="仿宋"/>
          <w:sz w:val="30"/>
          <w:szCs w:val="30"/>
        </w:rPr>
        <w:t>语</w:t>
      </w:r>
      <w:r>
        <w:rPr>
          <w:rFonts w:ascii="仿宋" w:hAnsi="仿宋" w:eastAsia="仿宋"/>
          <w:sz w:val="30"/>
          <w:szCs w:val="30"/>
        </w:rPr>
        <w:t>包括对整个研究工作进行归纳和综合而得出的总结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本课题尚存在的问题以及进一步开展研究的见解与建议</w:t>
      </w:r>
      <w:r>
        <w:rPr>
          <w:rFonts w:hint="eastAsia" w:ascii="仿宋" w:hAnsi="仿宋" w:eastAsia="仿宋"/>
          <w:sz w:val="30"/>
          <w:szCs w:val="30"/>
        </w:rPr>
        <w:t>等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adjustRightInd w:val="0"/>
        <w:snapToGrid w:val="0"/>
        <w:spacing w:line="54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（六）</w:t>
      </w:r>
      <w:r>
        <w:rPr>
          <w:rFonts w:ascii="仿宋" w:hAnsi="仿宋" w:eastAsia="仿宋"/>
          <w:b/>
          <w:sz w:val="30"/>
          <w:szCs w:val="30"/>
        </w:rPr>
        <w:t>参考文献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1.在正文部分后应列出参考文献，文科可用注释的方式在文中页下标注。参考文献按顺序标注，同一篇文章只用一个序号，参考文献将序号置于方括号内，用序号[1]、[2]…标注。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2.</w:t>
      </w:r>
      <w:r>
        <w:rPr>
          <w:rFonts w:ascii="仿宋" w:hAnsi="仿宋" w:eastAsia="仿宋" w:cs="宋体"/>
          <w:bCs/>
          <w:kern w:val="0"/>
          <w:sz w:val="30"/>
          <w:szCs w:val="30"/>
        </w:rPr>
        <w:t>正文中引用文献的标示应置于所引内容最后一个字的右上角，所引文献编号用阿拉伯数字置于方括号“[</w:t>
      </w:r>
      <w:r>
        <w:rPr>
          <w:rFonts w:ascii="Calibri" w:hAnsi="Calibri" w:eastAsia="仿宋" w:cs="Calibri"/>
          <w:bCs/>
          <w:kern w:val="0"/>
          <w:sz w:val="30"/>
          <w:szCs w:val="30"/>
        </w:rPr>
        <w:t> </w:t>
      </w:r>
      <w:r>
        <w:rPr>
          <w:rFonts w:ascii="仿宋" w:hAnsi="仿宋" w:eastAsia="仿宋" w:cs="宋体"/>
          <w:bCs/>
          <w:kern w:val="0"/>
          <w:sz w:val="30"/>
          <w:szCs w:val="30"/>
        </w:rPr>
        <w:t>]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”</w:t>
      </w:r>
      <w:r>
        <w:rPr>
          <w:rFonts w:ascii="仿宋" w:hAnsi="仿宋" w:eastAsia="仿宋" w:cs="宋体"/>
          <w:bCs/>
          <w:kern w:val="0"/>
          <w:sz w:val="30"/>
          <w:szCs w:val="30"/>
        </w:rPr>
        <w:t>中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，</w:t>
      </w:r>
      <w:r>
        <w:rPr>
          <w:rFonts w:ascii="仿宋" w:hAnsi="仿宋" w:eastAsia="仿宋" w:cs="宋体"/>
          <w:bCs/>
          <w:kern w:val="0"/>
          <w:sz w:val="30"/>
          <w:szCs w:val="30"/>
        </w:rPr>
        <w:t>引用单篇文献时，如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计算机技术</w:t>
      </w:r>
      <w:r>
        <w:rPr>
          <w:rFonts w:ascii="仿宋" w:hAnsi="仿宋" w:eastAsia="仿宋" w:cs="宋体"/>
          <w:bCs/>
          <w:kern w:val="0"/>
          <w:sz w:val="30"/>
          <w:szCs w:val="30"/>
          <w:vertAlign w:val="superscript"/>
        </w:rPr>
        <w:t>[1]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；</w:t>
      </w:r>
      <w:r>
        <w:rPr>
          <w:rFonts w:ascii="仿宋" w:hAnsi="仿宋" w:eastAsia="仿宋" w:cs="宋体"/>
          <w:bCs/>
          <w:kern w:val="0"/>
          <w:sz w:val="30"/>
          <w:szCs w:val="30"/>
        </w:rPr>
        <w:t>同一处引用多篇文献时，各篇文献的序号在方括号内全部列出，各序号间用“，”分隔，如序号连续，可标注起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止</w:t>
      </w:r>
      <w:r>
        <w:rPr>
          <w:rFonts w:ascii="仿宋" w:hAnsi="仿宋" w:eastAsia="仿宋" w:cs="宋体"/>
          <w:bCs/>
          <w:kern w:val="0"/>
          <w:sz w:val="30"/>
          <w:szCs w:val="30"/>
        </w:rPr>
        <w:t>序号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，</w:t>
      </w:r>
      <w:r>
        <w:rPr>
          <w:rFonts w:ascii="仿宋" w:hAnsi="仿宋" w:eastAsia="仿宋" w:cs="宋体"/>
          <w:bCs/>
          <w:kern w:val="0"/>
          <w:sz w:val="30"/>
          <w:szCs w:val="30"/>
        </w:rPr>
        <w:t>如，…形成了多种数学模型</w:t>
      </w:r>
      <w:r>
        <w:rPr>
          <w:rFonts w:ascii="仿宋" w:hAnsi="仿宋" w:eastAsia="仿宋" w:cs="宋体"/>
          <w:bCs/>
          <w:kern w:val="0"/>
          <w:sz w:val="30"/>
          <w:szCs w:val="30"/>
          <w:vertAlign w:val="superscript"/>
        </w:rPr>
        <w:t>[7,9]</w:t>
      </w:r>
      <w:r>
        <w:rPr>
          <w:rFonts w:ascii="仿宋" w:hAnsi="仿宋" w:eastAsia="仿宋" w:cs="宋体"/>
          <w:bCs/>
          <w:kern w:val="0"/>
          <w:sz w:val="30"/>
          <w:szCs w:val="30"/>
        </w:rPr>
        <w:t>…。…含量测定</w:t>
      </w:r>
      <w:r>
        <w:rPr>
          <w:rFonts w:ascii="仿宋" w:hAnsi="仿宋" w:eastAsia="仿宋" w:cs="宋体"/>
          <w:bCs/>
          <w:kern w:val="0"/>
          <w:sz w:val="30"/>
          <w:szCs w:val="30"/>
          <w:vertAlign w:val="superscript"/>
        </w:rPr>
        <w:t>[11-1</w:t>
      </w:r>
      <w:r>
        <w:rPr>
          <w:rFonts w:hint="eastAsia" w:ascii="仿宋" w:hAnsi="仿宋" w:eastAsia="仿宋" w:cs="宋体"/>
          <w:bCs/>
          <w:kern w:val="0"/>
          <w:sz w:val="30"/>
          <w:szCs w:val="30"/>
          <w:vertAlign w:val="superscript"/>
        </w:rPr>
        <w:t>6</w:t>
      </w:r>
      <w:r>
        <w:rPr>
          <w:rFonts w:ascii="仿宋" w:hAnsi="仿宋" w:eastAsia="仿宋" w:cs="宋体"/>
          <w:bCs/>
          <w:kern w:val="0"/>
          <w:sz w:val="30"/>
          <w:szCs w:val="30"/>
          <w:vertAlign w:val="superscript"/>
        </w:rPr>
        <w:t>]</w:t>
      </w:r>
      <w:r>
        <w:rPr>
          <w:rFonts w:ascii="仿宋" w:hAnsi="仿宋" w:eastAsia="仿宋" w:cs="宋体"/>
          <w:bCs/>
          <w:kern w:val="0"/>
          <w:sz w:val="30"/>
          <w:szCs w:val="30"/>
        </w:rPr>
        <w:t>…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；</w:t>
      </w:r>
      <w:r>
        <w:rPr>
          <w:rFonts w:ascii="仿宋" w:hAnsi="仿宋" w:eastAsia="仿宋" w:cs="宋体"/>
          <w:bCs/>
          <w:kern w:val="0"/>
          <w:sz w:val="30"/>
          <w:szCs w:val="30"/>
        </w:rPr>
        <w:t>当提及的参考文献为文中直接说明时，则与正文排齐，如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，</w:t>
      </w:r>
      <w:r>
        <w:rPr>
          <w:rFonts w:ascii="仿宋" w:hAnsi="仿宋" w:eastAsia="仿宋" w:cs="宋体"/>
          <w:bCs/>
          <w:kern w:val="0"/>
          <w:sz w:val="30"/>
          <w:szCs w:val="30"/>
        </w:rPr>
        <w:t>由文献[8,10-13]可知。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3.论文中常用的参考文献类型标注形式参考示例：</w:t>
      </w:r>
    </w:p>
    <w:p>
      <w:pPr>
        <w:adjustRightInd w:val="0"/>
        <w:snapToGrid w:val="0"/>
        <w:spacing w:line="540" w:lineRule="exact"/>
        <w:ind w:firstLine="200"/>
        <w:jc w:val="center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表1 参考文献类型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73"/>
        <w:gridCol w:w="1109"/>
        <w:gridCol w:w="973"/>
        <w:gridCol w:w="859"/>
        <w:gridCol w:w="978"/>
        <w:gridCol w:w="1002"/>
        <w:gridCol w:w="93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参考</w:t>
            </w:r>
            <w:r>
              <w:rPr>
                <w:rFonts w:ascii="仿宋" w:hAnsi="仿宋" w:eastAsia="仿宋"/>
                <w:sz w:val="30"/>
                <w:szCs w:val="30"/>
              </w:rPr>
              <w:t>文献类型</w:t>
            </w:r>
          </w:p>
        </w:tc>
        <w:tc>
          <w:tcPr>
            <w:tcW w:w="97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专著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论文</w:t>
            </w:r>
            <w:r>
              <w:rPr>
                <w:rFonts w:ascii="仿宋" w:hAnsi="仿宋" w:eastAsia="仿宋"/>
                <w:sz w:val="30"/>
                <w:szCs w:val="30"/>
              </w:rPr>
              <w:t>集</w:t>
            </w:r>
          </w:p>
        </w:tc>
        <w:tc>
          <w:tcPr>
            <w:tcW w:w="97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报纸文章</w:t>
            </w:r>
          </w:p>
        </w:tc>
        <w:tc>
          <w:tcPr>
            <w:tcW w:w="85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期刊文章</w:t>
            </w:r>
          </w:p>
        </w:tc>
        <w:tc>
          <w:tcPr>
            <w:tcW w:w="97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学位</w:t>
            </w:r>
            <w:r>
              <w:rPr>
                <w:rFonts w:ascii="仿宋" w:hAnsi="仿宋" w:eastAsia="仿宋"/>
                <w:sz w:val="30"/>
                <w:szCs w:val="30"/>
              </w:rPr>
              <w:t>论文</w:t>
            </w:r>
          </w:p>
        </w:tc>
        <w:tc>
          <w:tcPr>
            <w:tcW w:w="100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报告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标准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文献类型标识</w:t>
            </w:r>
          </w:p>
        </w:tc>
        <w:tc>
          <w:tcPr>
            <w:tcW w:w="97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M</w:t>
            </w:r>
          </w:p>
        </w:tc>
        <w:tc>
          <w:tcPr>
            <w:tcW w:w="110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C</w:t>
            </w:r>
          </w:p>
        </w:tc>
        <w:tc>
          <w:tcPr>
            <w:tcW w:w="97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N</w:t>
            </w:r>
          </w:p>
        </w:tc>
        <w:tc>
          <w:tcPr>
            <w:tcW w:w="85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J</w:t>
            </w:r>
          </w:p>
        </w:tc>
        <w:tc>
          <w:tcPr>
            <w:tcW w:w="97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D</w:t>
            </w:r>
          </w:p>
        </w:tc>
        <w:tc>
          <w:tcPr>
            <w:tcW w:w="1002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R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S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P</w:t>
            </w:r>
          </w:p>
        </w:tc>
      </w:tr>
    </w:tbl>
    <w:p>
      <w:pPr>
        <w:adjustRightInd w:val="0"/>
        <w:snapToGrid w:val="0"/>
        <w:spacing w:line="540" w:lineRule="exact"/>
        <w:ind w:firstLine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图书文献：</w:t>
      </w:r>
    </w:p>
    <w:p>
      <w:pPr>
        <w:adjustRightInd w:val="0"/>
        <w:snapToGrid w:val="0"/>
        <w:spacing w:line="540" w:lineRule="exact"/>
        <w:ind w:left="1050" w:hanging="1050" w:hanging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[序号]</w:t>
      </w:r>
      <w:r>
        <w:rPr>
          <w:rFonts w:ascii="仿宋" w:hAnsi="仿宋" w:eastAsia="仿宋"/>
          <w:sz w:val="30"/>
          <w:szCs w:val="30"/>
        </w:rPr>
        <w:t xml:space="preserve"> 作者.书名[M].版本(第1版不标注)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出版地</w:t>
      </w:r>
      <w:r>
        <w:rPr>
          <w:rFonts w:hint="eastAsia" w:ascii="仿宋" w:hAnsi="仿宋" w:eastAsia="仿宋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</w:rPr>
        <w:t>出版者,出版年:</w:t>
      </w:r>
      <w:r>
        <w:rPr>
          <w:rFonts w:hint="eastAsia" w:ascii="仿宋" w:hAnsi="仿宋" w:eastAsia="仿宋"/>
          <w:sz w:val="30"/>
          <w:szCs w:val="30"/>
        </w:rPr>
        <w:t>起止页码.</w:t>
      </w:r>
    </w:p>
    <w:p>
      <w:pPr>
        <w:adjustRightInd w:val="0"/>
        <w:snapToGrid w:val="0"/>
        <w:spacing w:line="540" w:lineRule="exact"/>
        <w:ind w:firstLine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期刊论文：</w:t>
      </w:r>
    </w:p>
    <w:p>
      <w:pPr>
        <w:adjustRightInd w:val="0"/>
        <w:snapToGrid w:val="0"/>
        <w:spacing w:line="540" w:lineRule="exact"/>
        <w:ind w:left="1050" w:hanging="1050" w:hanging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[序号] </w:t>
      </w:r>
      <w:r>
        <w:rPr>
          <w:rFonts w:ascii="仿宋" w:hAnsi="仿宋" w:eastAsia="仿宋"/>
          <w:sz w:val="30"/>
          <w:szCs w:val="30"/>
        </w:rPr>
        <w:t>作者.文题[J].刊名(外文刊名可缩写, 缩写后的首字母应大写</w:t>
      </w:r>
      <w:r>
        <w:rPr>
          <w:rFonts w:hint="eastAsia" w:ascii="仿宋" w:hAnsi="仿宋" w:eastAsia="仿宋"/>
          <w:sz w:val="30"/>
          <w:szCs w:val="30"/>
        </w:rPr>
        <w:t>,</w:t>
      </w:r>
      <w:r>
        <w:rPr>
          <w:rFonts w:ascii="仿宋" w:hAnsi="仿宋" w:eastAsia="仿宋"/>
          <w:sz w:val="30"/>
          <w:szCs w:val="30"/>
        </w:rPr>
        <w:t>并省略缩写点)</w:t>
      </w:r>
      <w:r>
        <w:rPr>
          <w:rFonts w:hint="eastAsia" w:ascii="仿宋" w:hAnsi="仿宋" w:eastAsia="仿宋"/>
          <w:sz w:val="30"/>
          <w:szCs w:val="30"/>
        </w:rPr>
        <w:t>,</w:t>
      </w:r>
      <w:r>
        <w:rPr>
          <w:rFonts w:ascii="仿宋" w:hAnsi="仿宋" w:eastAsia="仿宋"/>
          <w:sz w:val="30"/>
          <w:szCs w:val="30"/>
        </w:rPr>
        <w:t>出版年,卷号(期号)</w:t>
      </w:r>
      <w:r>
        <w:rPr>
          <w:rFonts w:hint="eastAsia" w:ascii="仿宋" w:hAnsi="仿宋" w:eastAsia="仿宋"/>
          <w:sz w:val="30"/>
          <w:szCs w:val="30"/>
        </w:rPr>
        <w:t>：起止页码.</w:t>
      </w:r>
    </w:p>
    <w:p>
      <w:pPr>
        <w:pStyle w:val="4"/>
        <w:adjustRightInd w:val="0"/>
        <w:snapToGrid w:val="0"/>
        <w:spacing w:beforeAutospacing="0" w:afterAutospacing="0" w:line="540" w:lineRule="exact"/>
        <w:ind w:firstLine="200"/>
        <w:jc w:val="both"/>
        <w:rPr>
          <w:rFonts w:ascii="仿宋" w:hAnsi="仿宋" w:eastAsia="仿宋"/>
          <w:b/>
          <w:kern w:val="2"/>
          <w:sz w:val="30"/>
          <w:szCs w:val="30"/>
        </w:rPr>
      </w:pPr>
      <w:r>
        <w:rPr>
          <w:rFonts w:hint="eastAsia" w:ascii="仿宋" w:hAnsi="仿宋" w:eastAsia="仿宋"/>
          <w:b/>
          <w:kern w:val="2"/>
          <w:sz w:val="30"/>
          <w:szCs w:val="30"/>
        </w:rPr>
        <w:t>学术会议</w:t>
      </w:r>
      <w:r>
        <w:rPr>
          <w:rFonts w:ascii="仿宋" w:hAnsi="仿宋" w:eastAsia="仿宋"/>
          <w:b/>
          <w:kern w:val="2"/>
          <w:sz w:val="30"/>
          <w:szCs w:val="30"/>
        </w:rPr>
        <w:t>论文集</w:t>
      </w:r>
      <w:r>
        <w:rPr>
          <w:rFonts w:hint="eastAsia" w:ascii="仿宋" w:hAnsi="仿宋" w:eastAsia="仿宋"/>
          <w:b/>
          <w:kern w:val="2"/>
          <w:sz w:val="30"/>
          <w:szCs w:val="30"/>
        </w:rPr>
        <w:t>：</w:t>
      </w:r>
    </w:p>
    <w:p>
      <w:pPr>
        <w:pStyle w:val="4"/>
        <w:adjustRightInd w:val="0"/>
        <w:snapToGrid w:val="0"/>
        <w:spacing w:beforeAutospacing="0" w:afterAutospacing="0" w:line="540" w:lineRule="exact"/>
        <w:ind w:left="1050" w:hanging="1050" w:hangingChars="350"/>
        <w:jc w:val="both"/>
        <w:rPr>
          <w:rFonts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[序号] 作者.文题[C]//论文集编者.论文集名.出版地:出版者,出版年:</w:t>
      </w:r>
      <w:r>
        <w:rPr>
          <w:rFonts w:hint="eastAsia" w:ascii="仿宋" w:hAnsi="仿宋" w:eastAsia="仿宋"/>
          <w:kern w:val="2"/>
          <w:sz w:val="30"/>
          <w:szCs w:val="30"/>
        </w:rPr>
        <w:t>起止页码.</w:t>
      </w:r>
    </w:p>
    <w:p>
      <w:pPr>
        <w:pStyle w:val="4"/>
        <w:adjustRightInd w:val="0"/>
        <w:snapToGrid w:val="0"/>
        <w:spacing w:beforeAutospacing="0" w:afterAutospacing="0" w:line="540" w:lineRule="exact"/>
        <w:ind w:firstLine="200"/>
        <w:jc w:val="both"/>
        <w:rPr>
          <w:rFonts w:ascii="仿宋" w:hAnsi="仿宋" w:eastAsia="仿宋"/>
          <w:b/>
          <w:kern w:val="2"/>
          <w:sz w:val="30"/>
          <w:szCs w:val="30"/>
        </w:rPr>
      </w:pPr>
      <w:r>
        <w:rPr>
          <w:rFonts w:ascii="仿宋" w:hAnsi="仿宋" w:eastAsia="仿宋"/>
          <w:b/>
          <w:kern w:val="2"/>
          <w:sz w:val="30"/>
          <w:szCs w:val="30"/>
        </w:rPr>
        <w:t>学位论文</w:t>
      </w:r>
      <w:r>
        <w:rPr>
          <w:rFonts w:hint="eastAsia" w:ascii="仿宋" w:hAnsi="仿宋" w:eastAsia="仿宋"/>
          <w:b/>
          <w:kern w:val="2"/>
          <w:sz w:val="30"/>
          <w:szCs w:val="30"/>
        </w:rPr>
        <w:t>:</w:t>
      </w:r>
    </w:p>
    <w:p>
      <w:pPr>
        <w:pStyle w:val="4"/>
        <w:adjustRightInd w:val="0"/>
        <w:snapToGrid w:val="0"/>
        <w:spacing w:beforeAutospacing="0" w:afterAutospacing="0" w:line="540" w:lineRule="exact"/>
        <w:ind w:firstLine="200"/>
        <w:jc w:val="both"/>
        <w:rPr>
          <w:rFonts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[序号] 作者.文题[D].保存地点:保存单位,撰写年:</w:t>
      </w:r>
      <w:r>
        <w:rPr>
          <w:rFonts w:hint="eastAsia" w:ascii="仿宋" w:hAnsi="仿宋" w:eastAsia="仿宋"/>
          <w:kern w:val="2"/>
          <w:sz w:val="30"/>
          <w:szCs w:val="30"/>
        </w:rPr>
        <w:t>起止页码.</w:t>
      </w:r>
    </w:p>
    <w:p>
      <w:pPr>
        <w:pStyle w:val="4"/>
        <w:adjustRightInd w:val="0"/>
        <w:snapToGrid w:val="0"/>
        <w:spacing w:beforeAutospacing="0" w:afterAutospacing="0" w:line="540" w:lineRule="exact"/>
        <w:ind w:firstLine="200"/>
        <w:jc w:val="both"/>
        <w:rPr>
          <w:rFonts w:ascii="仿宋" w:hAnsi="仿宋" w:eastAsia="仿宋"/>
          <w:b/>
          <w:kern w:val="2"/>
          <w:sz w:val="30"/>
          <w:szCs w:val="30"/>
        </w:rPr>
      </w:pPr>
      <w:r>
        <w:rPr>
          <w:rFonts w:ascii="仿宋" w:hAnsi="仿宋" w:eastAsia="仿宋"/>
          <w:b/>
          <w:kern w:val="2"/>
          <w:sz w:val="30"/>
          <w:szCs w:val="30"/>
        </w:rPr>
        <w:t>专利</w:t>
      </w:r>
      <w:r>
        <w:rPr>
          <w:rFonts w:hint="eastAsia" w:ascii="仿宋" w:hAnsi="仿宋" w:eastAsia="仿宋"/>
          <w:b/>
          <w:kern w:val="2"/>
          <w:sz w:val="30"/>
          <w:szCs w:val="30"/>
        </w:rPr>
        <w:t>:</w:t>
      </w:r>
    </w:p>
    <w:p>
      <w:pPr>
        <w:pStyle w:val="4"/>
        <w:adjustRightInd w:val="0"/>
        <w:snapToGrid w:val="0"/>
        <w:spacing w:beforeAutospacing="0" w:afterAutospacing="0" w:line="540" w:lineRule="exact"/>
        <w:ind w:left="1050" w:hanging="1050" w:hangingChars="350"/>
        <w:jc w:val="both"/>
        <w:rPr>
          <w:rFonts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[序号] 专利所有者.专利题名[P]</w:t>
      </w:r>
      <w:r>
        <w:rPr>
          <w:rFonts w:hint="eastAsia" w:ascii="仿宋" w:hAnsi="仿宋" w:eastAsia="仿宋"/>
          <w:kern w:val="2"/>
          <w:sz w:val="30"/>
          <w:szCs w:val="30"/>
        </w:rPr>
        <w:t>.</w:t>
      </w:r>
      <w:r>
        <w:rPr>
          <w:rFonts w:ascii="仿宋" w:hAnsi="仿宋" w:eastAsia="仿宋"/>
          <w:kern w:val="2"/>
          <w:sz w:val="30"/>
          <w:szCs w:val="30"/>
        </w:rPr>
        <w:t>专利国别,专利号.公告日期</w:t>
      </w:r>
      <w:r>
        <w:rPr>
          <w:rFonts w:hint="eastAsia" w:ascii="仿宋" w:hAnsi="仿宋" w:eastAsia="仿宋"/>
          <w:kern w:val="2"/>
          <w:sz w:val="30"/>
          <w:szCs w:val="30"/>
        </w:rPr>
        <w:t>(</w:t>
      </w:r>
      <w:r>
        <w:rPr>
          <w:rFonts w:ascii="仿宋" w:hAnsi="仿宋" w:eastAsia="仿宋"/>
          <w:kern w:val="2"/>
          <w:sz w:val="30"/>
          <w:szCs w:val="30"/>
        </w:rPr>
        <w:t>引用日期</w:t>
      </w:r>
      <w:r>
        <w:rPr>
          <w:rFonts w:hint="eastAsia" w:ascii="仿宋" w:hAnsi="仿宋" w:eastAsia="仿宋"/>
          <w:kern w:val="2"/>
          <w:sz w:val="30"/>
          <w:szCs w:val="30"/>
        </w:rPr>
        <w:t>)</w:t>
      </w:r>
      <w:r>
        <w:rPr>
          <w:rFonts w:ascii="仿宋" w:hAnsi="仿宋" w:eastAsia="仿宋"/>
          <w:kern w:val="2"/>
          <w:sz w:val="30"/>
          <w:szCs w:val="30"/>
        </w:rPr>
        <w:t>.获取或访问详细路径.</w:t>
      </w:r>
    </w:p>
    <w:p>
      <w:pPr>
        <w:adjustRightInd w:val="0"/>
        <w:snapToGrid w:val="0"/>
        <w:spacing w:line="540" w:lineRule="exact"/>
        <w:ind w:firstLine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报纸文章:</w:t>
      </w:r>
    </w:p>
    <w:p>
      <w:pPr>
        <w:adjustRightInd w:val="0"/>
        <w:snapToGrid w:val="0"/>
        <w:spacing w:line="540" w:lineRule="exact"/>
        <w:ind w:firstLine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[序号] 作者.题名[N].报纸名，出版日期（版次）.</w:t>
      </w:r>
    </w:p>
    <w:p>
      <w:pPr>
        <w:adjustRightInd w:val="0"/>
        <w:snapToGrid w:val="0"/>
        <w:spacing w:line="540" w:lineRule="exact"/>
        <w:ind w:firstLine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报告:</w:t>
      </w:r>
    </w:p>
    <w:p>
      <w:pPr>
        <w:adjustRightInd w:val="0"/>
        <w:snapToGrid w:val="0"/>
        <w:spacing w:line="540" w:lineRule="exact"/>
        <w:ind w:firstLine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[序号] 作者.题名[R].出版地：单位，出版年.</w:t>
      </w:r>
    </w:p>
    <w:p>
      <w:pPr>
        <w:pStyle w:val="4"/>
        <w:adjustRightInd w:val="0"/>
        <w:snapToGrid w:val="0"/>
        <w:spacing w:beforeAutospacing="0" w:afterAutospacing="0" w:line="540" w:lineRule="exact"/>
        <w:ind w:firstLine="200"/>
        <w:jc w:val="both"/>
        <w:rPr>
          <w:rFonts w:ascii="仿宋" w:hAnsi="仿宋" w:eastAsia="仿宋"/>
          <w:b/>
          <w:kern w:val="2"/>
          <w:sz w:val="30"/>
          <w:szCs w:val="30"/>
        </w:rPr>
      </w:pPr>
      <w:r>
        <w:rPr>
          <w:rFonts w:ascii="仿宋" w:hAnsi="仿宋" w:eastAsia="仿宋"/>
          <w:b/>
          <w:kern w:val="2"/>
          <w:sz w:val="30"/>
          <w:szCs w:val="30"/>
        </w:rPr>
        <w:t>电子文献</w:t>
      </w:r>
      <w:r>
        <w:rPr>
          <w:rFonts w:hint="eastAsia" w:ascii="仿宋" w:hAnsi="仿宋" w:eastAsia="仿宋"/>
          <w:b/>
          <w:kern w:val="2"/>
          <w:sz w:val="30"/>
          <w:szCs w:val="30"/>
        </w:rPr>
        <w:t>:</w:t>
      </w:r>
      <w:r>
        <w:rPr>
          <w:rFonts w:ascii="仿宋" w:hAnsi="仿宋" w:eastAsia="仿宋"/>
          <w:b/>
          <w:kern w:val="2"/>
          <w:sz w:val="30"/>
          <w:szCs w:val="30"/>
        </w:rPr>
        <w:t xml:space="preserve"> </w:t>
      </w:r>
    </w:p>
    <w:p>
      <w:pPr>
        <w:pStyle w:val="4"/>
        <w:adjustRightInd w:val="0"/>
        <w:snapToGrid w:val="0"/>
        <w:spacing w:beforeAutospacing="0" w:afterAutospacing="0" w:line="540" w:lineRule="exact"/>
        <w:ind w:left="1050" w:hanging="1050" w:hangingChars="350"/>
        <w:rPr>
          <w:rFonts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[序号] 作者.电子文献题名[文献类型标志/文献载体标志].出</w:t>
      </w:r>
    </w:p>
    <w:p>
      <w:pPr>
        <w:pStyle w:val="4"/>
        <w:adjustRightInd w:val="0"/>
        <w:snapToGrid w:val="0"/>
        <w:spacing w:beforeAutospacing="0" w:afterAutospacing="0" w:line="540" w:lineRule="exact"/>
        <w:ind w:left="1050" w:hanging="1050" w:hangingChars="350"/>
        <w:rPr>
          <w:rFonts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版地:出版者,出版</w:t>
      </w:r>
      <w:r>
        <w:rPr>
          <w:rFonts w:hint="eastAsia" w:ascii="仿宋" w:hAnsi="仿宋" w:eastAsia="仿宋"/>
          <w:kern w:val="2"/>
          <w:sz w:val="30"/>
          <w:szCs w:val="30"/>
        </w:rPr>
        <w:t>日期</w:t>
      </w:r>
      <w:r>
        <w:rPr>
          <w:rFonts w:ascii="仿宋" w:hAnsi="仿宋" w:eastAsia="仿宋"/>
          <w:kern w:val="2"/>
          <w:sz w:val="30"/>
          <w:szCs w:val="30"/>
        </w:rPr>
        <w:t>(更新或修改日期)[引用日期].获取和访</w:t>
      </w:r>
    </w:p>
    <w:p>
      <w:pPr>
        <w:pStyle w:val="4"/>
        <w:adjustRightInd w:val="0"/>
        <w:snapToGrid w:val="0"/>
        <w:spacing w:beforeAutospacing="0" w:afterAutospacing="0" w:line="540" w:lineRule="exact"/>
        <w:ind w:left="1050" w:hanging="1050" w:hangingChars="350"/>
        <w:rPr>
          <w:rFonts w:ascii="仿宋" w:hAnsi="仿宋" w:eastAsia="仿宋"/>
          <w:kern w:val="2"/>
          <w:sz w:val="30"/>
          <w:szCs w:val="30"/>
        </w:rPr>
      </w:pPr>
      <w:r>
        <w:rPr>
          <w:rFonts w:ascii="仿宋" w:hAnsi="仿宋" w:eastAsia="仿宋"/>
          <w:kern w:val="2"/>
          <w:sz w:val="30"/>
          <w:szCs w:val="30"/>
        </w:rPr>
        <w:t>问详细路径.</w:t>
      </w:r>
    </w:p>
    <w:p>
      <w:pPr>
        <w:adjustRightInd w:val="0"/>
        <w:snapToGrid w:val="0"/>
        <w:spacing w:line="540" w:lineRule="exact"/>
        <w:ind w:firstLine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英文文献: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英文文献格式基本与中文文献格式相对应,外国作者的姓名书写格式遵从国际惯例。</w:t>
      </w:r>
    </w:p>
    <w:p>
      <w:pPr>
        <w:adjustRightInd w:val="0"/>
        <w:snapToGrid w:val="0"/>
        <w:spacing w:line="540" w:lineRule="exact"/>
        <w:ind w:firstLine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其它格式:</w:t>
      </w:r>
    </w:p>
    <w:p>
      <w:pPr>
        <w:adjustRightInd w:val="0"/>
        <w:snapToGrid w:val="0"/>
        <w:spacing w:line="540" w:lineRule="exact"/>
        <w:ind w:firstLine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[序号]主要作者.文献题名.如：[11] GB151-89.钢制管壳式换热器.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4.注释(文科可采用)：论文中对于直接引用的文字、数据或事实资料等须加以注释。注释使用上标标注，并采用脚注（页下注）方式，按序号①、②…当页连续编号，不同页的脚注序号不需要连续编号。</w:t>
      </w:r>
    </w:p>
    <w:p>
      <w:pPr>
        <w:adjustRightInd w:val="0"/>
        <w:snapToGrid w:val="0"/>
        <w:spacing w:line="54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（七）附录（任选）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附录一般作为学位论文主体的补充项目，并不是必需的。主要包括：正文内过于冗长的公式（表达式）推导；供读者阅读方便所需要的辅助性的数学工具或重复性数据图表；由于过分冗长而不宜放置在正文中的计算机程序清单；本专业内具有参考价值的资料；论文的符号说明、缩写说明等。</w:t>
      </w:r>
      <w:r>
        <w:rPr>
          <w:rFonts w:hint="eastAsia" w:ascii="仿宋" w:hAnsi="仿宋" w:eastAsia="仿宋"/>
          <w:sz w:val="30"/>
          <w:szCs w:val="30"/>
        </w:rPr>
        <w:t>一般附录的篇幅不宜超过正文。（注：无附录内容的该项可缺。）</w:t>
      </w:r>
    </w:p>
    <w:p>
      <w:pPr>
        <w:adjustRightInd w:val="0"/>
        <w:snapToGrid w:val="0"/>
        <w:spacing w:line="54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（八）致谢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shd w:val="clear" w:color="auto" w:fill="FFFFFF"/>
        </w:rPr>
        <w:t>在文章结尾处，通常以简短的文字，</w:t>
      </w:r>
      <w:r>
        <w:rPr>
          <w:rFonts w:hint="eastAsia" w:ascii="仿宋" w:hAnsi="仿宋" w:eastAsia="仿宋"/>
          <w:sz w:val="30"/>
          <w:szCs w:val="30"/>
        </w:rPr>
        <w:t>对学院、导师和给予指导或协助完成毕业设计（论文）工作的老师、同学表示感谢，对课题资助者表示感谢。</w:t>
      </w:r>
    </w:p>
    <w:p>
      <w:pPr>
        <w:adjustRightInd w:val="0"/>
        <w:snapToGrid w:val="0"/>
        <w:spacing w:line="54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二、排版打印格式</w:t>
      </w:r>
      <w:r>
        <w:rPr>
          <w:rFonts w:ascii="仿宋" w:hAnsi="仿宋" w:eastAsia="仿宋"/>
          <w:b/>
          <w:sz w:val="30"/>
          <w:szCs w:val="30"/>
        </w:rPr>
        <w:t>要求</w:t>
      </w:r>
    </w:p>
    <w:p>
      <w:pPr>
        <w:pStyle w:val="3"/>
        <w:adjustRightInd w:val="0"/>
        <w:snapToGrid w:val="0"/>
        <w:spacing w:before="0" w:line="540" w:lineRule="exact"/>
        <w:ind w:left="0" w:firstLine="602" w:firstLineChars="200"/>
        <w:jc w:val="both"/>
        <w:rPr>
          <w:rFonts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（一）</w:t>
      </w:r>
      <w:r>
        <w:rPr>
          <w:rFonts w:ascii="仿宋" w:hAnsi="仿宋" w:eastAsia="仿宋"/>
          <w:b/>
          <w:sz w:val="30"/>
          <w:szCs w:val="30"/>
          <w:lang w:eastAsia="zh-CN"/>
        </w:rPr>
        <w:t>字数要求</w:t>
      </w:r>
    </w:p>
    <w:p>
      <w:pPr>
        <w:pStyle w:val="3"/>
        <w:adjustRightInd w:val="0"/>
        <w:snapToGrid w:val="0"/>
        <w:spacing w:before="0" w:line="540" w:lineRule="exact"/>
        <w:ind w:left="0" w:firstLine="600" w:firstLineChars="200"/>
        <w:jc w:val="both"/>
        <w:rPr>
          <w:rFonts w:ascii="仿宋" w:hAnsi="仿宋" w:eastAsia="仿宋" w:cs="宋体"/>
          <w:bCs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毕业论文（设计）</w:t>
      </w:r>
      <w:r>
        <w:rPr>
          <w:rFonts w:ascii="仿宋" w:hAnsi="仿宋" w:eastAsia="仿宋"/>
          <w:sz w:val="30"/>
          <w:szCs w:val="30"/>
          <w:lang w:eastAsia="zh-CN"/>
        </w:rPr>
        <w:t>的字数</w:t>
      </w:r>
      <w:r>
        <w:rPr>
          <w:rFonts w:hint="eastAsia" w:ascii="仿宋" w:hAnsi="仿宋" w:eastAsia="仿宋"/>
          <w:sz w:val="30"/>
          <w:szCs w:val="30"/>
          <w:lang w:eastAsia="zh-CN"/>
        </w:rPr>
        <w:t>原则上</w:t>
      </w:r>
      <w:r>
        <w:rPr>
          <w:rFonts w:ascii="仿宋" w:hAnsi="仿宋" w:eastAsia="仿宋"/>
          <w:sz w:val="30"/>
          <w:szCs w:val="30"/>
          <w:lang w:eastAsia="zh-CN"/>
        </w:rPr>
        <w:t>不少于</w:t>
      </w:r>
      <w:r>
        <w:rPr>
          <w:rFonts w:hint="eastAsia" w:ascii="仿宋" w:hAnsi="仿宋" w:eastAsia="仿宋"/>
          <w:sz w:val="30"/>
          <w:szCs w:val="30"/>
          <w:lang w:eastAsia="zh-CN"/>
        </w:rPr>
        <w:t>4</w:t>
      </w:r>
      <w:r>
        <w:rPr>
          <w:rFonts w:ascii="仿宋" w:hAnsi="仿宋" w:eastAsia="仿宋"/>
          <w:sz w:val="30"/>
          <w:szCs w:val="30"/>
          <w:lang w:eastAsia="zh-CN"/>
        </w:rPr>
        <w:t>000字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pStyle w:val="3"/>
        <w:adjustRightInd w:val="0"/>
        <w:snapToGrid w:val="0"/>
        <w:spacing w:before="0" w:line="540" w:lineRule="exact"/>
        <w:ind w:left="0" w:firstLine="602" w:firstLineChars="200"/>
        <w:jc w:val="both"/>
        <w:rPr>
          <w:rFonts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（二）排版格式</w:t>
      </w:r>
      <w:r>
        <w:rPr>
          <w:rFonts w:ascii="仿宋" w:hAnsi="仿宋" w:eastAsia="仿宋"/>
          <w:b/>
          <w:sz w:val="30"/>
          <w:szCs w:val="30"/>
          <w:lang w:eastAsia="zh-CN"/>
        </w:rPr>
        <w:t>要求</w:t>
      </w:r>
    </w:p>
    <w:p>
      <w:pPr>
        <w:pStyle w:val="3"/>
        <w:adjustRightInd w:val="0"/>
        <w:snapToGrid w:val="0"/>
        <w:spacing w:before="0" w:line="540" w:lineRule="exact"/>
        <w:ind w:left="0" w:firstLine="602" w:firstLineChars="200"/>
        <w:jc w:val="both"/>
        <w:rPr>
          <w:rFonts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1.封面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</w:t>
      </w:r>
      <w:r>
        <w:rPr>
          <w:rFonts w:ascii="仿宋" w:hAnsi="仿宋" w:eastAsia="仿宋"/>
          <w:sz w:val="30"/>
          <w:szCs w:val="30"/>
        </w:rPr>
        <w:t>封面由教务处统一纸张类别、打印格式、装订要求</w:t>
      </w:r>
      <w:r>
        <w:rPr>
          <w:rFonts w:hint="eastAsia" w:ascii="仿宋" w:hAnsi="仿宋" w:eastAsia="仿宋"/>
          <w:sz w:val="30"/>
          <w:szCs w:val="30"/>
        </w:rPr>
        <w:t>等。</w:t>
      </w:r>
    </w:p>
    <w:p>
      <w:pPr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(2)</w:t>
      </w:r>
      <w:r>
        <w:rPr>
          <w:rFonts w:ascii="仿宋" w:hAnsi="仿宋" w:eastAsia="仿宋" w:cs="宋体"/>
          <w:bCs/>
          <w:kern w:val="0"/>
          <w:sz w:val="30"/>
          <w:szCs w:val="30"/>
        </w:rPr>
        <w:t>封面内的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学院</w:t>
      </w:r>
      <w:r>
        <w:rPr>
          <w:rFonts w:ascii="仿宋" w:hAnsi="仿宋" w:eastAsia="仿宋" w:cs="宋体"/>
          <w:bCs/>
          <w:kern w:val="0"/>
          <w:sz w:val="30"/>
          <w:szCs w:val="30"/>
        </w:rPr>
        <w:t>、专业、姓名、学号、指导教师、职称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、</w:t>
      </w:r>
      <w:r>
        <w:rPr>
          <w:rFonts w:ascii="仿宋" w:hAnsi="仿宋" w:eastAsia="仿宋" w:cs="宋体"/>
          <w:bCs/>
          <w:kern w:val="0"/>
          <w:sz w:val="30"/>
          <w:szCs w:val="30"/>
        </w:rPr>
        <w:t>日期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等</w:t>
      </w:r>
      <w:r>
        <w:rPr>
          <w:rFonts w:ascii="仿宋" w:hAnsi="仿宋" w:eastAsia="仿宋" w:cs="宋体"/>
          <w:bCs/>
          <w:kern w:val="0"/>
          <w:sz w:val="30"/>
          <w:szCs w:val="30"/>
        </w:rPr>
        <w:t>基本信息采用</w:t>
      </w:r>
      <w:r>
        <w:rPr>
          <w:rFonts w:hint="eastAsia" w:ascii="仿宋" w:hAnsi="仿宋" w:eastAsia="仿宋" w:cs="宋体"/>
          <w:bCs/>
          <w:sz w:val="30"/>
          <w:szCs w:val="30"/>
        </w:rPr>
        <w:t>三号黑体字书写。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封面</w:t>
      </w:r>
      <w:r>
        <w:rPr>
          <w:rFonts w:ascii="仿宋" w:hAnsi="仿宋" w:eastAsia="仿宋" w:cs="宋体"/>
          <w:bCs/>
          <w:kern w:val="0"/>
          <w:sz w:val="30"/>
          <w:szCs w:val="30"/>
        </w:rPr>
        <w:t>论文题目，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用小</w:t>
      </w:r>
      <w:r>
        <w:rPr>
          <w:rFonts w:ascii="仿宋" w:hAnsi="仿宋" w:eastAsia="仿宋" w:cs="宋体"/>
          <w:bCs/>
          <w:kern w:val="0"/>
          <w:sz w:val="30"/>
          <w:szCs w:val="30"/>
        </w:rPr>
        <w:t>二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号</w:t>
      </w:r>
      <w:r>
        <w:rPr>
          <w:rFonts w:ascii="仿宋" w:hAnsi="仿宋" w:eastAsia="仿宋" w:cs="宋体"/>
          <w:bCs/>
          <w:kern w:val="0"/>
          <w:sz w:val="30"/>
          <w:szCs w:val="30"/>
        </w:rPr>
        <w:t>黑体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字书写，如果</w:t>
      </w:r>
      <w:r>
        <w:rPr>
          <w:rFonts w:ascii="仿宋" w:hAnsi="仿宋" w:eastAsia="仿宋" w:cs="宋体"/>
          <w:bCs/>
          <w:kern w:val="0"/>
          <w:sz w:val="30"/>
          <w:szCs w:val="30"/>
        </w:rPr>
        <w:t>题目为英文题目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采用Times New Roman字书写</w:t>
      </w:r>
      <w:r>
        <w:rPr>
          <w:rFonts w:ascii="仿宋" w:hAnsi="仿宋" w:eastAsia="仿宋" w:cs="宋体"/>
          <w:bCs/>
          <w:kern w:val="0"/>
          <w:sz w:val="30"/>
          <w:szCs w:val="30"/>
        </w:rPr>
        <w:t>。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一行写不下时可分两行写，并采用1.5倍行距。</w:t>
      </w:r>
    </w:p>
    <w:p>
      <w:pPr>
        <w:pStyle w:val="3"/>
        <w:adjustRightInd w:val="0"/>
        <w:snapToGrid w:val="0"/>
        <w:spacing w:before="0" w:line="540" w:lineRule="exact"/>
        <w:ind w:left="0" w:firstLine="602" w:firstLineChars="200"/>
        <w:jc w:val="both"/>
        <w:rPr>
          <w:rFonts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2</w:t>
      </w:r>
      <w:r>
        <w:rPr>
          <w:rFonts w:ascii="仿宋" w:hAnsi="仿宋" w:eastAsia="仿宋"/>
          <w:b/>
          <w:sz w:val="30"/>
          <w:szCs w:val="30"/>
          <w:lang w:eastAsia="zh-CN"/>
        </w:rPr>
        <w:t>.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声明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</w:t>
      </w:r>
      <w:r>
        <w:rPr>
          <w:rFonts w:ascii="仿宋" w:hAnsi="仿宋" w:eastAsia="仿宋"/>
          <w:sz w:val="30"/>
          <w:szCs w:val="30"/>
        </w:rPr>
        <w:t>由教务处统一纸张类别、打印格式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(2)“原创性声明”和“本科论文使用授权说明”采用黑体三号字居中书写，单倍行距，段前空24磅，段后空18磅；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声明内容用小四号宋体书写，两端对齐，字间距</w:t>
      </w:r>
      <w:r>
        <w:rPr>
          <w:rFonts w:ascii="仿宋" w:hAnsi="仿宋" w:eastAsia="仿宋" w:cs="宋体"/>
          <w:bCs/>
          <w:kern w:val="0"/>
          <w:sz w:val="30"/>
          <w:szCs w:val="30"/>
        </w:rPr>
        <w:t>为标准，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行距为固定值20磅。</w:t>
      </w:r>
    </w:p>
    <w:p>
      <w:pPr>
        <w:widowControl/>
        <w:spacing w:line="540" w:lineRule="exact"/>
        <w:ind w:firstLine="578" w:firstLineChars="192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3</w:t>
      </w:r>
      <w:r>
        <w:rPr>
          <w:rFonts w:hint="eastAsia" w:ascii="仿宋" w:hAnsi="仿宋" w:eastAsia="仿宋"/>
          <w:b/>
          <w:kern w:val="0"/>
          <w:sz w:val="30"/>
          <w:szCs w:val="30"/>
        </w:rPr>
        <w:t>.</w:t>
      </w:r>
      <w:r>
        <w:rPr>
          <w:rFonts w:ascii="仿宋" w:hAnsi="仿宋" w:eastAsia="仿宋"/>
          <w:b/>
          <w:kern w:val="0"/>
          <w:sz w:val="30"/>
          <w:szCs w:val="30"/>
        </w:rPr>
        <w:t>摘要</w:t>
      </w:r>
      <w:r>
        <w:rPr>
          <w:rFonts w:hint="eastAsia" w:ascii="仿宋" w:hAnsi="仿宋" w:eastAsia="仿宋"/>
          <w:b/>
          <w:kern w:val="0"/>
          <w:sz w:val="30"/>
          <w:szCs w:val="30"/>
        </w:rPr>
        <w:t>和关键词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中文摘要和关键词：“摘要”二字采用三号字加粗居中书写，单倍行距，段前空24磅，段后空18磅；摘要内容用小四号宋体书写，行距为固定值20磅。两端对齐，标点符号一律用中文输入状态下的标点符号。“关键词”及其后面的冒号均用</w:t>
      </w:r>
      <w:r>
        <w:rPr>
          <w:rFonts w:ascii="仿宋" w:hAnsi="仿宋" w:eastAsia="仿宋" w:cs="宋体"/>
          <w:bCs/>
          <w:kern w:val="0"/>
          <w:sz w:val="30"/>
          <w:szCs w:val="30"/>
        </w:rPr>
        <w:t>四号字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加粗</w:t>
      </w:r>
      <w:r>
        <w:rPr>
          <w:rFonts w:ascii="仿宋" w:hAnsi="仿宋" w:eastAsia="仿宋" w:cs="宋体"/>
          <w:bCs/>
          <w:kern w:val="0"/>
          <w:sz w:val="30"/>
          <w:szCs w:val="30"/>
        </w:rPr>
        <w:t>首行缩进两字符书写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，关键词</w:t>
      </w:r>
      <w:r>
        <w:rPr>
          <w:rFonts w:ascii="仿宋" w:hAnsi="仿宋" w:eastAsia="仿宋" w:cs="宋体"/>
          <w:bCs/>
          <w:kern w:val="0"/>
          <w:sz w:val="30"/>
          <w:szCs w:val="30"/>
        </w:rPr>
        <w:t>内容用小四号宋体书写，行距为固定值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20磅</w:t>
      </w:r>
      <w:r>
        <w:rPr>
          <w:rFonts w:ascii="仿宋" w:hAnsi="仿宋" w:eastAsia="仿宋" w:cs="宋体"/>
          <w:bCs/>
          <w:kern w:val="0"/>
          <w:sz w:val="30"/>
          <w:szCs w:val="30"/>
        </w:rPr>
        <w:t>，每个关键词用分号间隔，最后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1个</w:t>
      </w:r>
      <w:r>
        <w:rPr>
          <w:rFonts w:ascii="仿宋" w:hAnsi="仿宋" w:eastAsia="仿宋" w:cs="宋体"/>
          <w:bCs/>
          <w:kern w:val="0"/>
          <w:sz w:val="30"/>
          <w:szCs w:val="30"/>
        </w:rPr>
        <w:t>关键词没有标点符号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540" w:lineRule="exact"/>
        <w:ind w:firstLine="602" w:firstLineChars="200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4.</w:t>
      </w:r>
      <w:r>
        <w:rPr>
          <w:rFonts w:ascii="仿宋" w:hAnsi="仿宋" w:eastAsia="仿宋" w:cs="宋体"/>
          <w:b/>
          <w:bCs/>
          <w:kern w:val="0"/>
          <w:sz w:val="30"/>
          <w:szCs w:val="30"/>
        </w:rPr>
        <w:t>目录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(1)“目录”采用黑体三号居中书写，单倍行距，段前空24磅，段后空18磅。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(2)文科类一级标题采用黑体四号字居左书写，段前空6磅，</w:t>
      </w:r>
      <w:r>
        <w:rPr>
          <w:rFonts w:ascii="仿宋" w:hAnsi="仿宋" w:eastAsia="仿宋" w:cs="宋体"/>
          <w:bCs/>
          <w:kern w:val="0"/>
          <w:sz w:val="30"/>
          <w:szCs w:val="30"/>
        </w:rPr>
        <w:t>段后空0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磅；二级标题采用小四号宋体书写，左缩进1个字符；三级标题采用小四号宋体书写，左缩进1.5个字符。标题内容字间距为标准，行距为固定值20磅。</w:t>
      </w:r>
    </w:p>
    <w:p>
      <w:pPr>
        <w:pStyle w:val="2"/>
        <w:spacing w:line="540" w:lineRule="exact"/>
        <w:ind w:firstLine="600" w:firstLineChars="200"/>
        <w:jc w:val="both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(3)理工类一级标题采用黑体四号字居左书写，段前空6磅，</w:t>
      </w:r>
      <w:r>
        <w:rPr>
          <w:rFonts w:ascii="仿宋" w:hAnsi="仿宋" w:eastAsia="仿宋" w:cs="宋体"/>
          <w:bCs/>
          <w:kern w:val="0"/>
          <w:sz w:val="30"/>
          <w:szCs w:val="30"/>
        </w:rPr>
        <w:t>段后空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0磅；二级标题采用小四号宋体书写，左缩进1个字符；三级标题采用小四号宋体书写，左缩进1.5个字符。标题内容字间距为标准，行距为固定值20磅，各级标题编号与标题之间空一个汉字符。</w:t>
      </w:r>
    </w:p>
    <w:p>
      <w:pPr>
        <w:adjustRightInd w:val="0"/>
        <w:snapToGrid w:val="0"/>
        <w:spacing w:line="540" w:lineRule="exact"/>
        <w:ind w:firstLine="602" w:firstLineChars="200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5.正文部分</w:t>
      </w:r>
    </w:p>
    <w:p>
      <w:pPr>
        <w:widowControl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(1)文科类一级标题“一、”采用黑体小三号加粗字居中书写，单倍行距，段前空24磅，段后空18磅，</w:t>
      </w:r>
      <w:r>
        <w:rPr>
          <w:rFonts w:hint="eastAsia" w:ascii="宋体" w:hAnsi="宋体" w:cs="宋体"/>
          <w:bCs/>
          <w:kern w:val="0"/>
          <w:sz w:val="24"/>
        </w:rPr>
        <w:t>一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级标题编号与标题之间空一个汉字符；二级标题“</w:t>
      </w:r>
      <w:r>
        <w:rPr>
          <w:rFonts w:ascii="仿宋" w:hAnsi="仿宋" w:eastAsia="仿宋" w:cs="宋体"/>
          <w:bCs/>
          <w:kern w:val="0"/>
          <w:sz w:val="30"/>
          <w:szCs w:val="30"/>
        </w:rPr>
        <w:t>(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一</w:t>
      </w:r>
      <w:r>
        <w:rPr>
          <w:rFonts w:ascii="仿宋" w:hAnsi="仿宋" w:eastAsia="仿宋" w:cs="宋体"/>
          <w:bCs/>
          <w:kern w:val="0"/>
          <w:sz w:val="30"/>
          <w:szCs w:val="30"/>
        </w:rPr>
        <w:t>)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”用四号黑体加粗居左书写，段前空24磅，段后空6磅，字间距为标准，行距为固定值20磅；三级</w:t>
      </w:r>
      <w:r>
        <w:rPr>
          <w:rFonts w:ascii="仿宋" w:hAnsi="仿宋" w:eastAsia="仿宋" w:cs="宋体"/>
          <w:bCs/>
          <w:kern w:val="0"/>
          <w:sz w:val="30"/>
          <w:szCs w:val="30"/>
        </w:rPr>
        <w:t>标题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“1.”和</w:t>
      </w:r>
      <w:r>
        <w:rPr>
          <w:rFonts w:ascii="仿宋" w:hAnsi="仿宋" w:eastAsia="仿宋" w:cs="宋体"/>
          <w:bCs/>
          <w:kern w:val="0"/>
          <w:sz w:val="30"/>
          <w:szCs w:val="30"/>
        </w:rPr>
        <w:t>四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级标题“（1）”皆</w:t>
      </w:r>
      <w:r>
        <w:rPr>
          <w:rFonts w:ascii="仿宋" w:hAnsi="仿宋" w:eastAsia="仿宋" w:cs="宋体"/>
          <w:bCs/>
          <w:kern w:val="0"/>
          <w:sz w:val="30"/>
          <w:szCs w:val="30"/>
        </w:rPr>
        <w:t>采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用黑体小四号加粗居左书写,段前空12磅，段后空6磅，左缩进2个汉字符号，字间距为标准，行距为固定值20磅。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(2)理工类一级标题“1”采用黑体小三号加粗字居中书写，单倍行距，段前空24磅，段后空18磅，一级标题编号与标题之间空一个汉字符；二级标题“1.1”用四号黑体加粗居左书写，段前空24磅，段后空6磅，字间距为标准，行距为固定值20磅；二级标题编号与标题之间空一个汉字符；三级标题“1.1.1”和</w:t>
      </w:r>
      <w:r>
        <w:rPr>
          <w:rFonts w:ascii="仿宋" w:hAnsi="仿宋" w:eastAsia="仿宋" w:cs="宋体"/>
          <w:bCs/>
          <w:kern w:val="0"/>
          <w:sz w:val="30"/>
          <w:szCs w:val="30"/>
        </w:rPr>
        <w:t>四级标题“1.1.1.1”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皆用小四号黑体加粗居左书写,段前空12磅，段后空6磅，字间距为标准，行距为固定值20磅，三、四级标题编号与标题之间空一个汉字符。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(3)正文段落的文字采用小四号宋体，两端对齐，段落首行左缩进2个汉字符号，字间距为标准，行距为固定值20磅。段落中有数学表达式时，可根据表达需要设置该段的行距。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图</w:t>
      </w:r>
      <w:r>
        <w:rPr>
          <w:rFonts w:ascii="仿宋" w:hAnsi="仿宋" w:eastAsia="仿宋" w:cs="宋体"/>
          <w:bCs/>
          <w:kern w:val="0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</w:rPr>
        <w:t xml:space="preserve"> 毕业</w:t>
      </w:r>
      <w:r>
        <w:rPr>
          <w:rFonts w:hint="eastAsia" w:ascii="仿宋" w:hAnsi="仿宋" w:eastAsia="仿宋"/>
          <w:sz w:val="30"/>
          <w:szCs w:val="30"/>
        </w:rPr>
        <w:t>论文（设计）</w:t>
      </w:r>
      <w:r>
        <w:rPr>
          <w:rFonts w:ascii="仿宋" w:hAnsi="仿宋" w:eastAsia="仿宋"/>
          <w:sz w:val="30"/>
          <w:szCs w:val="30"/>
        </w:rPr>
        <w:t>的插图应与文字紧密配合，文图相符，内容正确</w:t>
      </w:r>
      <w:r>
        <w:rPr>
          <w:rFonts w:hint="eastAsia" w:ascii="仿宋" w:hAnsi="仿宋" w:eastAsia="仿宋"/>
          <w:sz w:val="30"/>
          <w:szCs w:val="30"/>
        </w:rPr>
        <w:t>，插图应符合国家标准及专业规范。图序与图名置于图的下方，采用五号宋体字居中书写，段前空6磅，段后空12磅，行距为单倍行距。图序与图名文字之间空一个汉字宽度。图中的标注用小五号宋体字。</w:t>
      </w:r>
    </w:p>
    <w:p>
      <w:pPr>
        <w:adjustRightInd w:val="0"/>
        <w:snapToGrid w:val="0"/>
        <w:spacing w:line="540" w:lineRule="exact"/>
        <w:ind w:firstLine="600" w:firstLineChars="200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表：</w:t>
      </w:r>
      <w:r>
        <w:rPr>
          <w:rFonts w:hint="eastAsia" w:ascii="仿宋" w:hAnsi="仿宋" w:eastAsia="仿宋"/>
          <w:sz w:val="30"/>
          <w:szCs w:val="30"/>
        </w:rPr>
        <w:t>表格建议采用三线表，</w:t>
      </w:r>
      <w:r>
        <w:rPr>
          <w:rFonts w:ascii="仿宋" w:hAnsi="仿宋" w:eastAsia="仿宋"/>
          <w:sz w:val="30"/>
          <w:szCs w:val="30"/>
        </w:rPr>
        <w:t>每个表格应有自己的表</w:t>
      </w:r>
      <w:r>
        <w:rPr>
          <w:rFonts w:hint="eastAsia" w:ascii="仿宋" w:hAnsi="仿宋" w:eastAsia="仿宋"/>
          <w:sz w:val="30"/>
          <w:szCs w:val="30"/>
        </w:rPr>
        <w:t>号</w:t>
      </w:r>
      <w:r>
        <w:rPr>
          <w:rFonts w:ascii="仿宋" w:hAnsi="仿宋" w:eastAsia="仿宋"/>
          <w:sz w:val="30"/>
          <w:szCs w:val="30"/>
        </w:rPr>
        <w:t>和表题</w:t>
      </w:r>
      <w:r>
        <w:rPr>
          <w:rFonts w:hint="eastAsia" w:ascii="仿宋" w:hAnsi="仿宋" w:eastAsia="仿宋"/>
          <w:sz w:val="30"/>
          <w:szCs w:val="30"/>
        </w:rPr>
        <w:t>，构成表头。表格按在文中出现的顺序以阿拉伯数字编号,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 xml:space="preserve"> 例如：表2.1中表2.1是表序，是“第</w:t>
      </w:r>
      <w:r>
        <w:rPr>
          <w:rFonts w:ascii="仿宋" w:hAnsi="仿宋" w:eastAsia="仿宋" w:cs="宋体"/>
          <w:bCs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部分第1个表”的序号，其余类推。表序与表名置于表的上方，采用宋体五号字居中书写，段</w:t>
      </w:r>
      <w:r>
        <w:rPr>
          <w:rFonts w:ascii="仿宋" w:hAnsi="仿宋" w:eastAsia="仿宋" w:cs="宋体"/>
          <w:bCs/>
          <w:kern w:val="0"/>
          <w:sz w:val="30"/>
          <w:szCs w:val="30"/>
        </w:rPr>
        <w:t>前空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12磅</w:t>
      </w:r>
      <w:r>
        <w:rPr>
          <w:rFonts w:ascii="仿宋" w:hAnsi="仿宋" w:eastAsia="仿宋" w:cs="宋体"/>
          <w:bCs/>
          <w:kern w:val="0"/>
          <w:sz w:val="30"/>
          <w:szCs w:val="30"/>
        </w:rPr>
        <w:t>，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段后</w:t>
      </w:r>
      <w:r>
        <w:rPr>
          <w:rFonts w:ascii="仿宋" w:hAnsi="仿宋" w:eastAsia="仿宋" w:cs="宋体"/>
          <w:bCs/>
          <w:kern w:val="0"/>
          <w:sz w:val="30"/>
          <w:szCs w:val="30"/>
        </w:rPr>
        <w:t>空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6磅</w:t>
      </w:r>
      <w:r>
        <w:rPr>
          <w:rFonts w:ascii="仿宋" w:hAnsi="仿宋" w:eastAsia="仿宋" w:cs="宋体"/>
          <w:bCs/>
          <w:kern w:val="0"/>
          <w:sz w:val="30"/>
          <w:szCs w:val="30"/>
        </w:rPr>
        <w:t>，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单倍</w:t>
      </w:r>
      <w:r>
        <w:rPr>
          <w:rFonts w:ascii="仿宋" w:hAnsi="仿宋" w:eastAsia="仿宋" w:cs="宋体"/>
          <w:bCs/>
          <w:kern w:val="0"/>
          <w:sz w:val="30"/>
          <w:szCs w:val="30"/>
        </w:rPr>
        <w:t>行距。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表序与表名文字之间空一个汉字符。当表格较大，不能在一页内打印时，可以“续表”的形式另页打印，格式同前，只需在表序前加“续”字即可，例如“</w:t>
      </w:r>
      <w:r>
        <w:rPr>
          <w:rFonts w:hint="eastAsia" w:ascii="仿宋" w:hAnsi="仿宋" w:eastAsia="仿宋"/>
          <w:sz w:val="30"/>
          <w:szCs w:val="30"/>
        </w:rPr>
        <w:t xml:space="preserve">续表2.1 </w:t>
      </w:r>
      <w:r>
        <w:rPr>
          <w:rFonts w:ascii="仿宋" w:hAnsi="仿宋" w:eastAsia="仿宋" w:cs="宋体"/>
          <w:bCs/>
          <w:kern w:val="0"/>
          <w:sz w:val="30"/>
          <w:szCs w:val="30"/>
        </w:rPr>
        <w:t>××××</w:t>
      </w:r>
      <w:r>
        <w:rPr>
          <w:rFonts w:hint="eastAsia"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。若在表下注明资料来源，则此部分用五号宋体字，单倍行距。表单元格中的文字一般应居中打印（上下居中，左右居中），采用五号宋体字书写，</w:t>
      </w:r>
      <w:r>
        <w:rPr>
          <w:rFonts w:ascii="仿宋" w:hAnsi="仿宋" w:eastAsia="仿宋" w:cs="宋体"/>
          <w:bCs/>
          <w:kern w:val="0"/>
          <w:sz w:val="30"/>
          <w:szCs w:val="30"/>
        </w:rPr>
        <w:t>段前空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3磅</w:t>
      </w:r>
      <w:r>
        <w:rPr>
          <w:rFonts w:ascii="仿宋" w:hAnsi="仿宋" w:eastAsia="仿宋" w:cs="宋体"/>
          <w:bCs/>
          <w:kern w:val="0"/>
          <w:sz w:val="30"/>
          <w:szCs w:val="30"/>
        </w:rPr>
        <w:t>，段后空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3磅</w:t>
      </w:r>
      <w:r>
        <w:rPr>
          <w:rFonts w:ascii="仿宋" w:hAnsi="仿宋" w:eastAsia="仿宋" w:cs="宋体"/>
          <w:bCs/>
          <w:kern w:val="0"/>
          <w:sz w:val="30"/>
          <w:szCs w:val="30"/>
        </w:rPr>
        <w:t>，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单倍</w:t>
      </w:r>
      <w:r>
        <w:rPr>
          <w:rFonts w:ascii="仿宋" w:hAnsi="仿宋" w:eastAsia="仿宋" w:cs="宋体"/>
          <w:bCs/>
          <w:kern w:val="0"/>
          <w:sz w:val="30"/>
          <w:szCs w:val="30"/>
        </w:rPr>
        <w:t>行距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。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公式（表达式）</w:t>
      </w:r>
      <w:r>
        <w:rPr>
          <w:rFonts w:ascii="仿宋" w:hAnsi="仿宋" w:eastAsia="仿宋" w:cs="宋体"/>
          <w:bCs/>
          <w:sz w:val="30"/>
          <w:szCs w:val="30"/>
        </w:rPr>
        <w:t>：</w:t>
      </w:r>
      <w:r>
        <w:rPr>
          <w:rFonts w:hint="eastAsia" w:ascii="仿宋" w:hAnsi="仿宋" w:eastAsia="仿宋" w:cs="宋体"/>
          <w:bCs/>
          <w:sz w:val="30"/>
          <w:szCs w:val="30"/>
        </w:rPr>
        <w:t>公式（表达式）</w:t>
      </w:r>
      <w:r>
        <w:rPr>
          <w:rFonts w:ascii="仿宋" w:hAnsi="仿宋" w:eastAsia="仿宋" w:cs="宋体"/>
          <w:bCs/>
          <w:sz w:val="30"/>
          <w:szCs w:val="30"/>
        </w:rPr>
        <w:t>按章顺序编排,如</w:t>
      </w:r>
      <w:r>
        <w:rPr>
          <w:rFonts w:hint="eastAsia" w:ascii="仿宋" w:hAnsi="仿宋" w:eastAsia="仿宋" w:cs="宋体"/>
          <w:bCs/>
          <w:sz w:val="30"/>
          <w:szCs w:val="30"/>
        </w:rPr>
        <w:t>公式（表达式）(</w:t>
      </w:r>
      <w:r>
        <w:rPr>
          <w:rFonts w:ascii="仿宋" w:hAnsi="仿宋" w:eastAsia="仿宋" w:cs="宋体"/>
          <w:bCs/>
          <w:sz w:val="30"/>
          <w:szCs w:val="30"/>
        </w:rPr>
        <w:t>2-1</w:t>
      </w:r>
      <w:r>
        <w:rPr>
          <w:rFonts w:hint="eastAsia" w:ascii="仿宋" w:hAnsi="仿宋" w:eastAsia="仿宋" w:cs="宋体"/>
          <w:bCs/>
          <w:sz w:val="30"/>
          <w:szCs w:val="30"/>
        </w:rPr>
        <w:t>)表示该公式（表达式）为</w:t>
      </w:r>
      <w:r>
        <w:rPr>
          <w:rFonts w:ascii="仿宋" w:hAnsi="仿宋" w:eastAsia="仿宋" w:cs="宋体"/>
          <w:bCs/>
          <w:sz w:val="30"/>
          <w:szCs w:val="30"/>
        </w:rPr>
        <w:t>第二</w:t>
      </w:r>
      <w:r>
        <w:rPr>
          <w:rFonts w:hint="eastAsia" w:ascii="仿宋" w:hAnsi="仿宋" w:eastAsia="仿宋" w:cs="宋体"/>
          <w:bCs/>
          <w:sz w:val="30"/>
          <w:szCs w:val="30"/>
        </w:rPr>
        <w:t>部分</w:t>
      </w:r>
      <w:r>
        <w:rPr>
          <w:rFonts w:ascii="仿宋" w:hAnsi="仿宋" w:eastAsia="仿宋" w:cs="宋体"/>
          <w:bCs/>
          <w:sz w:val="30"/>
          <w:szCs w:val="30"/>
        </w:rPr>
        <w:t>的第一个</w:t>
      </w:r>
      <w:r>
        <w:rPr>
          <w:rFonts w:hint="eastAsia" w:ascii="仿宋" w:hAnsi="仿宋" w:eastAsia="仿宋" w:cs="宋体"/>
          <w:bCs/>
          <w:sz w:val="30"/>
          <w:szCs w:val="30"/>
        </w:rPr>
        <w:t>公式（表达式）</w:t>
      </w:r>
      <w:r>
        <w:rPr>
          <w:rFonts w:ascii="仿宋" w:hAnsi="仿宋" w:eastAsia="仿宋" w:cs="宋体"/>
          <w:bCs/>
          <w:sz w:val="30"/>
          <w:szCs w:val="30"/>
        </w:rPr>
        <w:t>,其余类推</w:t>
      </w:r>
      <w:r>
        <w:rPr>
          <w:rFonts w:hint="eastAsia" w:ascii="仿宋" w:hAnsi="仿宋" w:eastAsia="仿宋" w:cs="宋体"/>
          <w:bCs/>
          <w:sz w:val="30"/>
          <w:szCs w:val="30"/>
        </w:rPr>
        <w:t>，公式（表达式）序号置于公式（表达式）右边行末。公式(表达式)的行距为单倍行距，段前空6磅，段后空6磅。当公式（表达式）不是独立成行书写时，有公式（表达式）的段落的行距为单倍行距，段前空3磅，段后空3磅。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文中的表、图、公式（表达式）一律采用阿拉伯数字分章编号。如：表3.2，图2.5，式(3-1)等。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6.参考文献</w:t>
      </w:r>
    </w:p>
    <w:p>
      <w:pPr>
        <w:widowControl/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 xml:space="preserve">(1)“参考文献”小三号黑体居中书写，单倍行距，段前空24磅，段后空18磅；参考文献内容中文用五号宋体，英文用五号Times New Roman字体书写，序号与文字之间空一个汉字符。字间距为标准，行距为固定值16磅，段前空3磅，段后空0磅。 </w:t>
      </w:r>
    </w:p>
    <w:p>
      <w:pPr>
        <w:pStyle w:val="2"/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(2)注释(文科类可采用)：使用上标标注①、②…，采用脚注(页下注)方式，序号①、②…当页连续编号，不同页的脚注序号不需要连续编号，脚注内容采用宋体小五号字书写，两端对齐，单倍行距。外文用</w:t>
      </w:r>
      <w:r>
        <w:rPr>
          <w:rFonts w:ascii="仿宋" w:hAnsi="仿宋" w:eastAsia="仿宋" w:cs="宋体"/>
          <w:bCs/>
          <w:kern w:val="0"/>
          <w:sz w:val="30"/>
          <w:szCs w:val="30"/>
        </w:rPr>
        <w:t>小五号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T</w:t>
      </w:r>
      <w:r>
        <w:rPr>
          <w:rFonts w:ascii="仿宋" w:hAnsi="仿宋" w:eastAsia="仿宋" w:cs="宋体"/>
          <w:bCs/>
          <w:kern w:val="0"/>
          <w:sz w:val="30"/>
          <w:szCs w:val="30"/>
        </w:rPr>
        <w:t>imes New Roman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字体</w:t>
      </w:r>
      <w:r>
        <w:rPr>
          <w:rFonts w:ascii="仿宋" w:hAnsi="仿宋" w:eastAsia="仿宋" w:cs="宋体"/>
          <w:bCs/>
          <w:kern w:val="0"/>
          <w:sz w:val="30"/>
          <w:szCs w:val="30"/>
        </w:rPr>
        <w:t>书写。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7.附录(任选)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“附录”小三号黑体居中书写，单倍行距，段前空24磅，段后空18磅；附录的正文部分采用小四号宋体，两端对齐，段落首行左缩进2个汉字符号，字间距为标准，行距为固定值20磅。如果</w:t>
      </w:r>
      <w:r>
        <w:rPr>
          <w:rFonts w:ascii="仿宋" w:hAnsi="仿宋" w:eastAsia="仿宋" w:cs="宋体"/>
          <w:bCs/>
          <w:kern w:val="0"/>
          <w:sz w:val="30"/>
          <w:szCs w:val="30"/>
        </w:rPr>
        <w:t>没有附录的可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省略</w:t>
      </w:r>
      <w:r>
        <w:rPr>
          <w:rFonts w:ascii="仿宋" w:hAnsi="仿宋" w:eastAsia="仿宋" w:cs="宋体"/>
          <w:bCs/>
          <w:kern w:val="0"/>
          <w:sz w:val="30"/>
          <w:szCs w:val="30"/>
        </w:rPr>
        <w:t>该部分。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8.致谢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“致谢”小三号黑体居中书写，单倍行距，段前空24磅，段后空18磅；致谢段落的文字采用小四号宋体，段落首行左缩进2字符，字间距为标准，行距为固定值20磅。</w:t>
      </w:r>
    </w:p>
    <w:p>
      <w:pPr>
        <w:widowControl/>
        <w:spacing w:line="540" w:lineRule="exact"/>
        <w:ind w:firstLine="602" w:firstLineChars="200"/>
        <w:jc w:val="left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>（三）页面设置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1.封面的页边距设置为：左4.0厘米, 右4.0厘米，上6.0厘米，下3.85厘米，装订线0厘米。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2.正文页边距设置为：</w:t>
      </w:r>
      <w:r>
        <w:rPr>
          <w:rFonts w:hint="eastAsia" w:ascii="仿宋" w:hAnsi="仿宋" w:eastAsia="仿宋"/>
          <w:sz w:val="30"/>
          <w:szCs w:val="30"/>
        </w:rPr>
        <w:t>左3cm、右3cm、上3 cm、下2.5cm。</w:t>
      </w:r>
      <w:r>
        <w:rPr>
          <w:rFonts w:hint="eastAsia" w:ascii="仿宋" w:hAnsi="仿宋" w:eastAsia="仿宋" w:cs="宋体"/>
          <w:bCs/>
          <w:sz w:val="30"/>
          <w:szCs w:val="30"/>
        </w:rPr>
        <w:t xml:space="preserve">装订线为0厘米。建议封面为白色，封面采用白卡纸印刷。从目录开始（包括目录部分），后面的各部分均采用A4纸张双面印刷。 </w:t>
      </w:r>
    </w:p>
    <w:p>
      <w:pPr>
        <w:spacing w:line="540" w:lineRule="exact"/>
        <w:ind w:firstLine="600" w:firstLineChars="200"/>
        <w:jc w:val="left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3.论文(设计)封面不设页码，声明、中英文摘要和关键词、目录、用大写罗马数字（Ⅰ，Ⅱ，Ⅲ，……）顺序连续居中编排；论文正文页码从引言开始按阿拉伯数字（1，2，3，……）连续编排，页码位于页面底端居中，采用五号Times New Roman字体书写。页码数字两侧不要加“－”等符号。</w:t>
      </w:r>
    </w:p>
    <w:p>
      <w:pPr>
        <w:pStyle w:val="8"/>
        <w:ind w:firstLine="600"/>
        <w:rPr>
          <w:rFonts w:ascii="仿宋" w:hAnsi="仿宋" w:eastAsia="仿宋" w:cs="仿宋"/>
          <w:b w:val="0"/>
          <w:bCs/>
          <w:color w:val="auto"/>
          <w:sz w:val="30"/>
          <w:szCs w:val="30"/>
        </w:rPr>
      </w:pPr>
    </w:p>
    <w:p>
      <w:pPr>
        <w:jc w:val="center"/>
        <w:rPr>
          <w:rFonts w:ascii="华文行楷" w:hAnsi="宋体" w:eastAsia="华文行楷"/>
          <w:bCs/>
          <w:sz w:val="48"/>
          <w:szCs w:val="48"/>
        </w:rPr>
      </w:pPr>
    </w:p>
    <w:p>
      <w:pPr>
        <w:jc w:val="center"/>
        <w:rPr>
          <w:rFonts w:ascii="华文行楷" w:hAnsi="宋体" w:eastAsia="华文行楷"/>
          <w:bCs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MTE1NGJkYTFjOGJmMjVkMmUyNWYxMmUwMDA2OTEifQ=="/>
  </w:docVars>
  <w:rsids>
    <w:rsidRoot w:val="53AF4DD9"/>
    <w:rsid w:val="53A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widowControl/>
      <w:jc w:val="left"/>
    </w:pPr>
  </w:style>
  <w:style w:type="paragraph" w:styleId="3">
    <w:name w:val="Body Text"/>
    <w:basedOn w:val="1"/>
    <w:qFormat/>
    <w:uiPriority w:val="1"/>
    <w:pPr>
      <w:spacing w:before="20"/>
      <w:ind w:left="101"/>
      <w:jc w:val="left"/>
    </w:pPr>
    <w:rPr>
      <w:rFonts w:ascii="宋体" w:hAnsi="宋体"/>
      <w:kern w:val="0"/>
      <w:sz w:val="24"/>
      <w:lang w:eastAsia="en-US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4"/>
    <w:qFormat/>
    <w:uiPriority w:val="0"/>
    <w:pPr>
      <w:autoSpaceDE w:val="0"/>
      <w:ind w:firstLine="482" w:firstLineChars="200"/>
    </w:pPr>
    <w:rPr>
      <w:rFonts w:ascii="仿宋_GB2312" w:hAnsi="宋体" w:eastAsia="仿宋_GB2312" w:cs="Times New Roman"/>
      <w:b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4441</Words>
  <Characters>4705</Characters>
  <Lines>0</Lines>
  <Paragraphs>0</Paragraphs>
  <TotalTime>0</TotalTime>
  <ScaleCrop>false</ScaleCrop>
  <LinksUpToDate>false</LinksUpToDate>
  <CharactersWithSpaces>4745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2022-08-11T06:12:00Z</dcterms:created>
  <dc:creator>杨丽</dc:creator>
  <cp:lastModifiedBy>杨丽</cp:lastModifiedBy>
  <dcterms:modified xsi:type="dcterms:W3CDTF">2022-08-11T06:13:31Z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9CDF2100E82C404AAC3BDE32C0E4463B</vt:lpwstr>
  </property>
</Properties>
</file>