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</w:p>
    <w:p>
      <w:pPr>
        <w:ind w:left="539" w:leftChars="171" w:hanging="180" w:hangingChars="100"/>
        <w:rPr>
          <w:rFonts w:hint="eastAsia" w:eastAsia="宋体"/>
          <w:sz w:val="36"/>
          <w:szCs w:val="36"/>
          <w:lang w:val="en-US" w:eastAsia="zh-CN"/>
        </w:rPr>
      </w:pPr>
      <w:r>
        <w:rPr>
          <w:sz w:val="18"/>
        </w:rPr>
        <w:t xml:space="preserve">                   </w:t>
      </w:r>
      <w:r>
        <w:rPr>
          <w:b/>
          <w:bCs/>
          <w:sz w:val="28"/>
          <w:szCs w:val="28"/>
        </w:rPr>
        <w:t xml:space="preserve">   </w:t>
      </w:r>
      <w:r>
        <w:rPr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z w:val="36"/>
          <w:szCs w:val="36"/>
          <w:lang w:eastAsia="zh-CN"/>
        </w:rPr>
        <w:t>钢结构复习资料</w:t>
      </w:r>
    </w:p>
    <w:p>
      <w:r>
        <w:rPr>
          <w:rFonts w:hint="eastAsia"/>
        </w:rPr>
        <w:t>一、选择题：</w:t>
      </w:r>
    </w:p>
    <w:p>
      <w:r>
        <w:t>1</w:t>
      </w:r>
      <w:r>
        <w:rPr>
          <w:rFonts w:hint="eastAsia"/>
        </w:rPr>
        <w:t>．</w:t>
      </w:r>
      <w:r>
        <w:t xml:space="preserve"> D</w:t>
      </w:r>
      <w:r>
        <w:rPr>
          <w:rFonts w:hint="eastAsia"/>
        </w:rPr>
        <w:t>、</w:t>
      </w:r>
      <w:r>
        <w:t>2</w:t>
      </w:r>
      <w:r>
        <w:rPr>
          <w:rFonts w:hint="eastAsia"/>
        </w:rPr>
        <w:t>．</w:t>
      </w:r>
      <w:r>
        <w:t xml:space="preserve"> A</w:t>
      </w:r>
      <w:r>
        <w:rPr>
          <w:rFonts w:hint="eastAsia"/>
        </w:rPr>
        <w:t>、</w:t>
      </w:r>
      <w:r>
        <w:t>3</w:t>
      </w:r>
      <w:r>
        <w:rPr>
          <w:rFonts w:hint="eastAsia"/>
        </w:rPr>
        <w:t>．</w:t>
      </w:r>
      <w:r>
        <w:t xml:space="preserve"> A</w:t>
      </w:r>
      <w:r>
        <w:rPr>
          <w:rFonts w:hint="eastAsia"/>
        </w:rPr>
        <w:t>、</w:t>
      </w:r>
      <w:r>
        <w:t>4</w:t>
      </w:r>
      <w:r>
        <w:rPr>
          <w:rFonts w:hint="eastAsia"/>
        </w:rPr>
        <w:t>．</w:t>
      </w:r>
      <w:r>
        <w:t xml:space="preserve"> A</w:t>
      </w:r>
      <w:r>
        <w:rPr>
          <w:rFonts w:hint="eastAsia"/>
        </w:rPr>
        <w:t>、</w:t>
      </w:r>
      <w:r>
        <w:t>5</w:t>
      </w:r>
      <w:r>
        <w:rPr>
          <w:rFonts w:hint="eastAsia"/>
        </w:rPr>
        <w:t>．</w:t>
      </w:r>
      <w:r>
        <w:t xml:space="preserve"> C</w:t>
      </w:r>
      <w:r>
        <w:rPr>
          <w:rFonts w:hint="eastAsia"/>
        </w:rPr>
        <w:t>、</w:t>
      </w:r>
    </w:p>
    <w:p>
      <w:r>
        <w:t>6</w:t>
      </w:r>
      <w:r>
        <w:rPr>
          <w:rFonts w:hint="eastAsia"/>
        </w:rPr>
        <w:t>．</w:t>
      </w:r>
      <w:r>
        <w:t xml:space="preserve"> B</w:t>
      </w:r>
      <w:r>
        <w:rPr>
          <w:rFonts w:hint="eastAsia"/>
        </w:rPr>
        <w:t>、</w:t>
      </w:r>
      <w:r>
        <w:t>7</w:t>
      </w:r>
      <w:r>
        <w:rPr>
          <w:rFonts w:hint="eastAsia"/>
        </w:rPr>
        <w:t>．</w:t>
      </w:r>
      <w:r>
        <w:t xml:space="preserve"> D</w:t>
      </w:r>
      <w:r>
        <w:rPr>
          <w:rFonts w:hint="eastAsia"/>
        </w:rPr>
        <w:t>、</w:t>
      </w:r>
      <w:r>
        <w:t>8</w:t>
      </w:r>
      <w:r>
        <w:rPr>
          <w:rFonts w:hint="eastAsia"/>
        </w:rPr>
        <w:t>．</w:t>
      </w:r>
      <w:r>
        <w:t xml:space="preserve"> C</w:t>
      </w:r>
      <w:r>
        <w:rPr>
          <w:rFonts w:hint="eastAsia"/>
        </w:rPr>
        <w:t>、</w:t>
      </w:r>
      <w:r>
        <w:t>9</w:t>
      </w:r>
      <w:r>
        <w:rPr>
          <w:rFonts w:hint="eastAsia"/>
        </w:rPr>
        <w:t>．</w:t>
      </w:r>
      <w:r>
        <w:t xml:space="preserve"> D</w:t>
      </w:r>
      <w:r>
        <w:rPr>
          <w:rFonts w:hint="eastAsia"/>
        </w:rPr>
        <w:t>、</w:t>
      </w:r>
      <w:r>
        <w:t>10</w:t>
      </w:r>
      <w:r>
        <w:rPr>
          <w:rFonts w:hint="eastAsia"/>
        </w:rPr>
        <w:t>．</w:t>
      </w:r>
      <w:r>
        <w:t>B</w:t>
      </w:r>
      <w:r>
        <w:rPr>
          <w:rFonts w:hint="eastAsia"/>
        </w:rPr>
        <w:t>、</w:t>
      </w:r>
    </w:p>
    <w:p>
      <w:r>
        <w:t>11</w:t>
      </w:r>
      <w:r>
        <w:rPr>
          <w:rFonts w:hint="eastAsia"/>
        </w:rPr>
        <w:t>．</w:t>
      </w:r>
      <w:r>
        <w:t>C</w:t>
      </w:r>
      <w:r>
        <w:rPr>
          <w:rFonts w:hint="eastAsia"/>
        </w:rPr>
        <w:t>、</w:t>
      </w:r>
      <w:r>
        <w:t>12</w:t>
      </w:r>
      <w:r>
        <w:rPr>
          <w:rFonts w:hint="eastAsia"/>
        </w:rPr>
        <w:t>．</w:t>
      </w:r>
      <w:r>
        <w:t>D</w:t>
      </w:r>
      <w:r>
        <w:rPr>
          <w:rFonts w:hint="eastAsia"/>
        </w:rPr>
        <w:t>、</w:t>
      </w:r>
      <w:r>
        <w:t>13</w:t>
      </w:r>
      <w:r>
        <w:rPr>
          <w:rFonts w:hint="eastAsia"/>
        </w:rPr>
        <w:t>．</w:t>
      </w:r>
      <w:r>
        <w:t>D</w:t>
      </w:r>
      <w:r>
        <w:rPr>
          <w:rFonts w:hint="eastAsia"/>
        </w:rPr>
        <w:t>、</w:t>
      </w:r>
      <w:r>
        <w:t>14</w:t>
      </w:r>
      <w:r>
        <w:rPr>
          <w:rFonts w:hint="eastAsia"/>
        </w:rPr>
        <w:t>．</w:t>
      </w:r>
      <w:r>
        <w:t>B</w:t>
      </w:r>
      <w:r>
        <w:rPr>
          <w:rFonts w:hint="eastAsia"/>
        </w:rPr>
        <w:t>、</w:t>
      </w:r>
      <w:r>
        <w:t>15</w:t>
      </w:r>
      <w:r>
        <w:rPr>
          <w:rFonts w:hint="eastAsia"/>
        </w:rPr>
        <w:t>．</w:t>
      </w:r>
      <w:r>
        <w:t>C</w:t>
      </w:r>
      <w:r>
        <w:rPr>
          <w:rFonts w:hint="eastAsia"/>
        </w:rPr>
        <w:t>、</w:t>
      </w:r>
    </w:p>
    <w:p>
      <w:r>
        <w:t>16</w:t>
      </w:r>
      <w:r>
        <w:rPr>
          <w:rFonts w:hint="eastAsia"/>
        </w:rPr>
        <w:t>．</w:t>
      </w:r>
      <w:r>
        <w:t>A</w:t>
      </w:r>
      <w:r>
        <w:rPr>
          <w:rFonts w:hint="eastAsia"/>
        </w:rPr>
        <w:t>、</w:t>
      </w:r>
      <w:r>
        <w:t>17</w:t>
      </w:r>
      <w:r>
        <w:rPr>
          <w:rFonts w:hint="eastAsia"/>
        </w:rPr>
        <w:t>．</w:t>
      </w:r>
      <w:r>
        <w:t>A</w:t>
      </w:r>
      <w:r>
        <w:rPr>
          <w:rFonts w:hint="eastAsia"/>
        </w:rPr>
        <w:t>、</w:t>
      </w:r>
      <w:r>
        <w:t>18</w:t>
      </w:r>
      <w:r>
        <w:rPr>
          <w:rFonts w:hint="eastAsia"/>
        </w:rPr>
        <w:t>．</w:t>
      </w:r>
      <w:r>
        <w:t>A</w:t>
      </w:r>
      <w:r>
        <w:rPr>
          <w:rFonts w:hint="eastAsia"/>
        </w:rPr>
        <w:t>、</w:t>
      </w:r>
      <w:r>
        <w:t>19</w:t>
      </w:r>
      <w:r>
        <w:rPr>
          <w:rFonts w:hint="eastAsia"/>
        </w:rPr>
        <w:t>．</w:t>
      </w:r>
      <w:r>
        <w:t>A</w:t>
      </w:r>
      <w:r>
        <w:rPr>
          <w:rFonts w:hint="eastAsia"/>
        </w:rPr>
        <w:t>、</w:t>
      </w:r>
      <w:r>
        <w:t>20</w:t>
      </w:r>
      <w:r>
        <w:rPr>
          <w:rFonts w:hint="eastAsia"/>
        </w:rPr>
        <w:t>．</w:t>
      </w:r>
      <w:r>
        <w:t>D</w:t>
      </w:r>
      <w:r>
        <w:rPr>
          <w:rFonts w:hint="eastAsia"/>
        </w:rPr>
        <w:t>、</w:t>
      </w:r>
    </w:p>
    <w:p>
      <w:r>
        <w:t>21</w:t>
      </w:r>
      <w:r>
        <w:rPr>
          <w:rFonts w:hint="eastAsia"/>
        </w:rPr>
        <w:t>．</w:t>
      </w:r>
      <w:r>
        <w:t>C</w:t>
      </w:r>
      <w:r>
        <w:rPr>
          <w:rFonts w:hint="eastAsia"/>
        </w:rPr>
        <w:t>、</w:t>
      </w:r>
      <w:r>
        <w:t>22</w:t>
      </w:r>
      <w:r>
        <w:rPr>
          <w:rFonts w:hint="eastAsia"/>
        </w:rPr>
        <w:t>．</w:t>
      </w:r>
      <w:r>
        <w:t>B</w:t>
      </w:r>
      <w:r>
        <w:rPr>
          <w:rFonts w:hint="eastAsia"/>
        </w:rPr>
        <w:t>、</w:t>
      </w:r>
      <w:r>
        <w:t>23</w:t>
      </w:r>
      <w:r>
        <w:rPr>
          <w:rFonts w:hint="eastAsia"/>
        </w:rPr>
        <w:t>．</w:t>
      </w:r>
      <w:r>
        <w:t>B</w:t>
      </w:r>
      <w:r>
        <w:rPr>
          <w:rFonts w:hint="eastAsia"/>
        </w:rPr>
        <w:t>、</w:t>
      </w:r>
      <w:r>
        <w:t>24</w:t>
      </w:r>
      <w:r>
        <w:rPr>
          <w:rFonts w:hint="eastAsia"/>
        </w:rPr>
        <w:t>．</w:t>
      </w:r>
      <w:r>
        <w:t>D</w:t>
      </w:r>
      <w:r>
        <w:rPr>
          <w:rFonts w:hint="eastAsia"/>
        </w:rPr>
        <w:t>、</w:t>
      </w:r>
      <w:r>
        <w:t>25</w:t>
      </w:r>
      <w:r>
        <w:rPr>
          <w:rFonts w:hint="eastAsia"/>
        </w:rPr>
        <w:t>．</w:t>
      </w:r>
      <w:r>
        <w:t>C</w:t>
      </w:r>
      <w:r>
        <w:rPr>
          <w:rFonts w:hint="eastAsia"/>
        </w:rPr>
        <w:t>、</w:t>
      </w:r>
    </w:p>
    <w:p>
      <w:r>
        <w:rPr>
          <w:rFonts w:hint="eastAsia"/>
        </w:rPr>
        <w:t>二、填空题：</w:t>
      </w:r>
    </w:p>
    <w:p>
      <w:pPr>
        <w:numPr>
          <w:ilvl w:val="0"/>
          <w:numId w:val="1"/>
        </w:numPr>
      </w:pPr>
      <w:r>
        <w:rPr>
          <w:rFonts w:hint="eastAsia"/>
        </w:rPr>
        <w:t>塑性破坏、脆性破坏</w:t>
      </w:r>
    </w:p>
    <w:p>
      <w:pPr>
        <w:numPr>
          <w:ilvl w:val="0"/>
          <w:numId w:val="1"/>
        </w:numPr>
      </w:pPr>
      <w:r>
        <w:t xml:space="preserve">  </w:t>
      </w:r>
      <w:r>
        <w:rPr>
          <w:position w:val="-24"/>
        </w:rPr>
        <w:object>
          <v:shape id="_x0000_i1025" o:spt="75" type="#_x0000_t75" style="height:30.75pt;width:49.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</w:p>
    <w:p>
      <w:pPr>
        <w:numPr>
          <w:ilvl w:val="0"/>
          <w:numId w:val="1"/>
        </w:numPr>
      </w:pPr>
      <w:r>
        <w:t xml:space="preserve">  </w:t>
      </w:r>
      <w:r>
        <w:rPr>
          <w:rFonts w:hint="eastAsia"/>
        </w:rPr>
        <w:t>时效硬化</w:t>
      </w:r>
    </w:p>
    <w:p>
      <w:pPr>
        <w:numPr>
          <w:ilvl w:val="0"/>
          <w:numId w:val="1"/>
        </w:numPr>
      </w:pPr>
      <w:r>
        <w:t xml:space="preserve">  </w:t>
      </w:r>
      <w:r>
        <w:rPr>
          <w:rFonts w:hint="eastAsia"/>
        </w:rPr>
        <w:t>梁的受压翼缘的自由长度、受压翼缘宽度</w:t>
      </w:r>
    </w:p>
    <w:p>
      <w:pPr>
        <w:numPr>
          <w:ilvl w:val="0"/>
          <w:numId w:val="1"/>
        </w:numPr>
      </w:pPr>
      <w:r>
        <w:t xml:space="preserve">  </w:t>
      </w:r>
      <w:r>
        <w:rPr>
          <w:rFonts w:hint="eastAsia"/>
        </w:rPr>
        <w:t>屈曲</w:t>
      </w:r>
    </w:p>
    <w:p>
      <w:pPr>
        <w:numPr>
          <w:ilvl w:val="0"/>
          <w:numId w:val="1"/>
        </w:numPr>
      </w:pPr>
      <w:r>
        <w:t xml:space="preserve">  </w:t>
      </w:r>
      <w:r>
        <w:rPr>
          <w:rFonts w:hint="eastAsia"/>
        </w:rPr>
        <w:t>传力，增加焊缝长度，将底板分成较小的区格</w:t>
      </w:r>
    </w:p>
    <w:p>
      <w:pPr>
        <w:numPr>
          <w:ilvl w:val="0"/>
          <w:numId w:val="1"/>
        </w:numPr>
      </w:pPr>
      <w:r>
        <w:t xml:space="preserve">  </w:t>
      </w:r>
      <w:r>
        <w:rPr>
          <w:rFonts w:hint="eastAsia"/>
        </w:rPr>
        <w:t>截面抗弯刚度</w:t>
      </w:r>
    </w:p>
    <w:p>
      <w:pPr>
        <w:numPr>
          <w:ilvl w:val="0"/>
          <w:numId w:val="1"/>
        </w:numPr>
      </w:pPr>
      <w:r>
        <w:t xml:space="preserve">  </w:t>
      </w:r>
      <w:r>
        <w:rPr>
          <w:rFonts w:hint="eastAsia"/>
        </w:rPr>
        <w:t>塑性铰、边缘开始屈服</w:t>
      </w:r>
    </w:p>
    <w:p>
      <w:pPr>
        <w:numPr>
          <w:ilvl w:val="0"/>
          <w:numId w:val="1"/>
        </w:numPr>
      </w:pPr>
      <w:r>
        <w:t xml:space="preserve">  </w:t>
      </w:r>
      <w:r>
        <w:rPr>
          <w:rFonts w:hint="eastAsia"/>
        </w:rPr>
        <w:t>稳定、强度</w:t>
      </w:r>
    </w:p>
    <w:p>
      <w:pPr>
        <w:numPr>
          <w:ilvl w:val="0"/>
          <w:numId w:val="1"/>
        </w:numPr>
        <w:tabs>
          <w:tab w:val="left" w:pos="540"/>
          <w:tab w:val="clear" w:pos="360"/>
        </w:tabs>
        <w:ind w:left="0" w:firstLine="0"/>
      </w:pPr>
      <w:r>
        <w:rPr>
          <w:rFonts w:hint="eastAsia"/>
        </w:rPr>
        <w:t>屋面排水要求、弯矩图</w:t>
      </w:r>
    </w:p>
    <w:p>
      <w:pPr>
        <w:numPr>
          <w:ilvl w:val="0"/>
          <w:numId w:val="1"/>
        </w:numPr>
        <w:tabs>
          <w:tab w:val="left" w:pos="540"/>
          <w:tab w:val="clear" w:pos="360"/>
        </w:tabs>
        <w:ind w:left="0" w:firstLine="0"/>
      </w:pPr>
      <w:r>
        <w:rPr>
          <w:rFonts w:hint="eastAsia"/>
        </w:rPr>
        <w:t>低</w:t>
      </w:r>
    </w:p>
    <w:p>
      <w:pPr>
        <w:numPr>
          <w:ilvl w:val="0"/>
          <w:numId w:val="1"/>
        </w:numPr>
        <w:tabs>
          <w:tab w:val="left" w:pos="540"/>
          <w:tab w:val="clear" w:pos="360"/>
        </w:tabs>
        <w:ind w:left="0" w:firstLine="0"/>
      </w:pPr>
      <w:r>
        <w:rPr>
          <w:rFonts w:hint="eastAsia"/>
        </w:rPr>
        <w:t>摩擦型、承压型</w:t>
      </w:r>
    </w:p>
    <w:p>
      <w:pPr>
        <w:numPr>
          <w:ilvl w:val="0"/>
          <w:numId w:val="1"/>
        </w:numPr>
        <w:tabs>
          <w:tab w:val="left" w:pos="540"/>
          <w:tab w:val="clear" w:pos="360"/>
        </w:tabs>
        <w:ind w:left="0" w:firstLine="0"/>
      </w:pPr>
      <w:r>
        <w:rPr>
          <w:rFonts w:hint="eastAsia"/>
        </w:rPr>
        <w:t>静力、剪接动力</w:t>
      </w:r>
    </w:p>
    <w:p>
      <w:r>
        <w:rPr>
          <w:rFonts w:hint="eastAsia"/>
        </w:rPr>
        <w:t>三、计算题</w:t>
      </w:r>
    </w:p>
    <w:p>
      <w:r>
        <w:t>1</w:t>
      </w:r>
      <w:r>
        <w:rPr>
          <w:rFonts w:hint="eastAsia"/>
        </w:rPr>
        <w:t>、解：（</w:t>
      </w:r>
      <w:r>
        <w:t>1</w:t>
      </w:r>
      <w:r>
        <w:rPr>
          <w:rFonts w:hint="eastAsia"/>
        </w:rPr>
        <w:t>）验算整体稳定性</w:t>
      </w:r>
    </w:p>
    <w:p>
      <w:r>
        <w:rPr>
          <w:position w:val="-6"/>
        </w:rPr>
        <w:object>
          <v:shape id="_x0000_i1026" o:spt="75" type="#_x0000_t75" style="height:15.75pt;width:192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</w:p>
    <w:p>
      <w:r>
        <w:rPr>
          <w:position w:val="-28"/>
        </w:rPr>
        <w:object>
          <v:shape id="_x0000_i1027" o:spt="75" type="#_x0000_t75" style="height:33.75pt;width:361.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</w:p>
    <w:p>
      <w:r>
        <w:rPr>
          <w:position w:val="-24"/>
        </w:rPr>
        <w:object>
          <v:shape id="_x0000_i1028" o:spt="75" type="#_x0000_t75" style="height:30.75pt;width:269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</w:p>
    <w:p>
      <w:r>
        <w:rPr>
          <w:position w:val="-26"/>
        </w:rPr>
        <w:object>
          <v:shape id="_x0000_i1029" o:spt="75" type="#_x0000_t75" style="height:36pt;width:177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</w:p>
    <w:p>
      <w:r>
        <w:rPr>
          <w:position w:val="-26"/>
        </w:rPr>
        <w:object>
          <v:shape id="_x0000_i1030" o:spt="75" type="#_x0000_t75" style="height:36pt;width:177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</w:p>
    <w:p>
      <w:r>
        <w:rPr>
          <w:position w:val="-30"/>
        </w:rPr>
        <w:object>
          <v:shape id="_x0000_i1031" o:spt="75" type="#_x0000_t75" style="height:33.75pt;width:134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</w:p>
    <w:p>
      <w:r>
        <w:rPr>
          <w:position w:val="-32"/>
        </w:rPr>
        <w:object>
          <v:shape id="_x0000_i1032" o:spt="75" type="#_x0000_t75" style="height:36.75pt;width:134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</w:p>
    <w:p>
      <w:r>
        <w:rPr>
          <w:rFonts w:hint="eastAsia"/>
        </w:rPr>
        <w:t>对</w:t>
      </w:r>
      <w:r>
        <w:t>x</w:t>
      </w:r>
      <w:r>
        <w:rPr>
          <w:rFonts w:hint="eastAsia"/>
        </w:rPr>
        <w:t>轴为</w:t>
      </w:r>
      <w:r>
        <w:t>b</w:t>
      </w:r>
      <w:r>
        <w:rPr>
          <w:rFonts w:hint="eastAsia"/>
        </w:rPr>
        <w:t>类截面，对</w:t>
      </w:r>
      <w:r>
        <w:t>y</w:t>
      </w:r>
      <w:r>
        <w:rPr>
          <w:rFonts w:hint="eastAsia"/>
        </w:rPr>
        <w:t>轴为</w:t>
      </w:r>
      <w:r>
        <w:t>c</w:t>
      </w:r>
      <w:r>
        <w:rPr>
          <w:rFonts w:hint="eastAsia"/>
        </w:rPr>
        <w:t>类截面，查表：</w:t>
      </w:r>
      <w:r>
        <w:rPr>
          <w:position w:val="-14"/>
        </w:rPr>
        <w:object>
          <v:shape id="_x0000_i1033" o:spt="75" type="#_x0000_t75" style="height:18.75pt;width:117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</w:p>
    <w:p>
      <w:r>
        <w:rPr>
          <w:position w:val="-32"/>
        </w:rPr>
        <w:object>
          <v:shape id="_x0000_i1034" o:spt="75" type="#_x0000_t75" style="height:35.25pt;width:189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rFonts w:hint="eastAsia"/>
        </w:rPr>
        <w:t>，如果承受静力荷载，材料为镇静钢，则在允许范围之内。</w:t>
      </w:r>
    </w:p>
    <w:p>
      <w:r>
        <w:rPr>
          <w:rFonts w:hint="eastAsia"/>
        </w:rPr>
        <w:t>（</w:t>
      </w:r>
      <w:r>
        <w:t>2</w:t>
      </w:r>
      <w:r>
        <w:rPr>
          <w:rFonts w:hint="eastAsia"/>
        </w:rPr>
        <w:t>）验算局部稳定</w:t>
      </w:r>
    </w:p>
    <w:p>
      <w:r>
        <w:t xml:space="preserve"> a</w:t>
      </w:r>
      <w:r>
        <w:rPr>
          <w:rFonts w:hint="eastAsia"/>
        </w:rPr>
        <w:t>．翼缘</w:t>
      </w:r>
      <w:r>
        <w:rPr>
          <w:position w:val="-34"/>
        </w:rPr>
        <w:object>
          <v:shape id="_x0000_i1035" o:spt="75" type="#_x0000_t75" style="height:39pt;width:258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</w:p>
    <w:p>
      <w:r>
        <w:t>b</w:t>
      </w:r>
      <w:r>
        <w:rPr>
          <w:rFonts w:hint="eastAsia"/>
        </w:rPr>
        <w:t>．腹板</w:t>
      </w:r>
      <w:r>
        <w:rPr>
          <w:position w:val="-34"/>
        </w:rPr>
        <w:object>
          <v:shape id="_x0000_i1036" o:spt="75" type="#_x0000_t75" style="height:39pt;width:258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</w:p>
    <w:p>
      <w:r>
        <w:rPr>
          <w:rFonts w:hint="eastAsia"/>
        </w:rPr>
        <w:t>所以局部稳定均满足。</w:t>
      </w:r>
    </w:p>
    <w:p/>
    <w:p>
      <w:pPr>
        <w:rPr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C6368"/>
    <w:multiLevelType w:val="multilevel"/>
    <w:tmpl w:val="06CC6368"/>
    <w:lvl w:ilvl="0" w:tentative="0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A857901"/>
    <w:rsid w:val="00134BE1"/>
    <w:rsid w:val="00267CCA"/>
    <w:rsid w:val="00666107"/>
    <w:rsid w:val="00A3091C"/>
    <w:rsid w:val="00FE3206"/>
    <w:rsid w:val="063701C3"/>
    <w:rsid w:val="41493A75"/>
    <w:rsid w:val="6AE00910"/>
    <w:rsid w:val="76DB66C6"/>
    <w:rsid w:val="7A85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0" Type="http://schemas.openxmlformats.org/officeDocument/2006/relationships/fontTable" Target="fontTable.xml"/><Relationship Id="rId3" Type="http://schemas.openxmlformats.org/officeDocument/2006/relationships/theme" Target="theme/theme1.xml"/><Relationship Id="rId29" Type="http://schemas.openxmlformats.org/officeDocument/2006/relationships/numbering" Target="numbering.xml"/><Relationship Id="rId28" Type="http://schemas.openxmlformats.org/officeDocument/2006/relationships/customXml" Target="../customXml/item1.xml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6</Pages>
  <Words>718</Words>
  <Characters>4099</Characters>
  <Lines>0</Lines>
  <Paragraphs>0</Paragraphs>
  <TotalTime>9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2016-06-09T05:43:00Z</dcterms:created>
  <dc:creator>a</dc:creator>
  <cp:lastModifiedBy>Administrator</cp:lastModifiedBy>
  <dcterms:modified xsi:type="dcterms:W3CDTF">2019-12-04T06:49:49Z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