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大学语文B卷</w:t>
      </w:r>
      <w:r>
        <w:rPr>
          <w:rFonts w:hint="eastAsia"/>
          <w:b/>
          <w:sz w:val="24"/>
          <w:lang w:val="en-US" w:eastAsia="zh-CN"/>
        </w:rPr>
        <w:t>复习资料</w:t>
      </w:r>
      <w:bookmarkStart w:id="0" w:name="_GoBack"/>
      <w:bookmarkEnd w:id="0"/>
    </w:p>
    <w:p>
      <w:pPr>
        <w:jc w:val="left"/>
        <w:rPr>
          <w:rFonts w:hint="eastAsia"/>
        </w:rPr>
      </w:pPr>
      <w:r>
        <w:rPr>
          <w:rFonts w:hint="eastAsia"/>
        </w:rPr>
        <w:t>一、单项选择题</w:t>
      </w:r>
    </w:p>
    <w:p>
      <w:pPr>
        <w:jc w:val="left"/>
        <w:rPr>
          <w:rFonts w:hint="eastAsia"/>
        </w:rPr>
      </w:pPr>
      <w:r>
        <w:rPr>
          <w:rFonts w:hint="eastAsia"/>
        </w:rPr>
        <w:t>1.B   2.C   3.C   4.B   5.B   6.C   7.C   8.C   9.B   10.B   11.A   12.B   13.C   14.A   15.C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>二、多项选择题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1. ABC   2.ACD    3.DE   4.ACE   5.ABC   6.AB   7.AC   8.ADE   9.ABD   10.ABD </w:t>
      </w:r>
    </w:p>
    <w:p>
      <w:pPr>
        <w:jc w:val="left"/>
        <w:rPr>
          <w:rFonts w:hint="eastAsia"/>
        </w:rPr>
      </w:pPr>
    </w:p>
    <w:p>
      <w:pPr>
        <w:numPr>
          <w:ilvl w:val="0"/>
          <w:numId w:val="1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现代文阅读</w:t>
      </w:r>
    </w:p>
    <w:p>
      <w:pPr>
        <w:rPr>
          <w:rFonts w:hint="eastAsia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1、（1）</w:t>
      </w:r>
      <w:r>
        <w:rPr>
          <w:rFonts w:hint="eastAsia"/>
          <w:b w:val="0"/>
          <w:bCs w:val="0"/>
          <w:color w:val="auto"/>
          <w:sz w:val="24"/>
          <w:szCs w:val="24"/>
          <w:lang w:eastAsia="zh-CN"/>
        </w:rPr>
        <w:t>在这十九年中，改变的是什么?没有改变的又是什么?(4分)</w:t>
      </w:r>
    </w:p>
    <w:p>
      <w:pPr>
        <w:rPr>
          <w:rFonts w:hint="eastAsia"/>
          <w:b w:val="0"/>
          <w:bCs w:val="0"/>
          <w:color w:val="auto"/>
          <w:sz w:val="24"/>
          <w:szCs w:val="24"/>
          <w:lang w:eastAsia="zh-CN"/>
        </w:rPr>
      </w:pPr>
    </w:p>
    <w:p>
      <w:pPr>
        <w:rPr>
          <w:rFonts w:hint="eastAsia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/>
          <w:b w:val="0"/>
          <w:bCs w:val="0"/>
          <w:color w:val="auto"/>
          <w:sz w:val="24"/>
          <w:szCs w:val="24"/>
          <w:lang w:eastAsia="zh-CN"/>
        </w:rPr>
        <w:t>答案：改变的只是装束和名词。没有改变的是封建家庭、封建礼教摧残青春与生命的悲剧。(4分)</w:t>
      </w:r>
    </w:p>
    <w:p>
      <w:pPr>
        <w:rPr>
          <w:rFonts w:hint="eastAsia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/>
          <w:b w:val="0"/>
          <w:bCs w:val="0"/>
          <w:color w:val="auto"/>
          <w:sz w:val="24"/>
          <w:szCs w:val="24"/>
          <w:lang w:eastAsia="zh-CN"/>
        </w:rPr>
        <w:t>（</w:t>
      </w: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b w:val="0"/>
          <w:bCs w:val="0"/>
          <w:color w:val="auto"/>
          <w:sz w:val="24"/>
          <w:szCs w:val="24"/>
          <w:lang w:eastAsia="zh-CN"/>
        </w:rPr>
        <w:t>）作者为什么“不敢给一个回答”?这表达了他怎样的感情?(4分)</w:t>
      </w:r>
    </w:p>
    <w:p>
      <w:pPr>
        <w:rPr>
          <w:rFonts w:hint="eastAsia"/>
          <w:b w:val="0"/>
          <w:bCs w:val="0"/>
          <w:color w:val="auto"/>
          <w:sz w:val="24"/>
          <w:szCs w:val="24"/>
          <w:lang w:eastAsia="zh-CN"/>
        </w:rPr>
      </w:pPr>
    </w:p>
    <w:p>
      <w:pPr>
        <w:rPr>
          <w:rFonts w:hint="eastAsia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/>
          <w:b w:val="0"/>
          <w:bCs w:val="0"/>
          <w:color w:val="auto"/>
          <w:sz w:val="24"/>
          <w:szCs w:val="24"/>
          <w:lang w:eastAsia="zh-CN"/>
        </w:rPr>
        <w:t>答案：因为现实的残酷令人难以置信。对中国社会长期停滞不前的极度愤慨。(4分)</w:t>
      </w:r>
    </w:p>
    <w:p>
      <w:pPr>
        <w:rPr>
          <w:rFonts w:hint="eastAsia"/>
          <w:b w:val="0"/>
          <w:bCs w:val="0"/>
          <w:color w:val="auto"/>
          <w:sz w:val="24"/>
          <w:szCs w:val="24"/>
          <w:lang w:eastAsia="zh-CN"/>
        </w:rPr>
      </w:pPr>
    </w:p>
    <w:p>
      <w:pPr>
        <w:rPr>
          <w:rFonts w:hint="eastAsia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/>
          <w:b w:val="0"/>
          <w:bCs w:val="0"/>
          <w:color w:val="auto"/>
          <w:sz w:val="24"/>
          <w:szCs w:val="24"/>
          <w:lang w:eastAsia="zh-CN"/>
        </w:rPr>
        <w:t>（</w:t>
      </w: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3</w:t>
      </w:r>
      <w:r>
        <w:rPr>
          <w:rFonts w:hint="eastAsia"/>
          <w:b w:val="0"/>
          <w:bCs w:val="0"/>
          <w:color w:val="auto"/>
          <w:sz w:val="24"/>
          <w:szCs w:val="24"/>
          <w:lang w:eastAsia="zh-CN"/>
        </w:rPr>
        <w:t>）请把这段话中的两个反问句改写成陈述句。(2分)</w:t>
      </w:r>
    </w:p>
    <w:p>
      <w:pPr>
        <w:rPr>
          <w:rFonts w:hint="eastAsia"/>
          <w:b w:val="0"/>
          <w:bCs w:val="0"/>
          <w:color w:val="auto"/>
          <w:sz w:val="24"/>
          <w:szCs w:val="24"/>
          <w:lang w:eastAsia="zh-CN"/>
        </w:rPr>
      </w:pPr>
    </w:p>
    <w:p>
      <w:pPr>
        <w:rPr>
          <w:rFonts w:hint="eastAsia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/>
          <w:b w:val="0"/>
          <w:bCs w:val="0"/>
          <w:color w:val="auto"/>
          <w:sz w:val="24"/>
          <w:szCs w:val="24"/>
          <w:lang w:eastAsia="zh-CN"/>
        </w:rPr>
        <w:t>答案：这十八年全是白费。在这许多年中问所改变的就只是装束和名词。(2分)</w:t>
      </w:r>
    </w:p>
    <w:p>
      <w:pPr>
        <w:rPr>
          <w:rFonts w:hint="eastAsia"/>
          <w:b w:val="0"/>
          <w:bCs w:val="0"/>
          <w:color w:val="auto"/>
          <w:sz w:val="24"/>
          <w:szCs w:val="24"/>
          <w:lang w:eastAsia="zh-CN"/>
        </w:rPr>
      </w:pPr>
    </w:p>
    <w:p>
      <w:pP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2、（1） “被暴风雨所打击着的土地”和“无止息地吹刮着的激怒的风”分别象征着什么?(4分)</w:t>
      </w:r>
    </w:p>
    <w:p>
      <w:pP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答案：前者象征饱受侵略和蹂躏的祖国;后者象征中国人民不间断的反抗和斗争。(4分)</w:t>
      </w:r>
    </w:p>
    <w:p>
      <w:pP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（2）这首诗前后两部分的抒情方式有什么不同?(4分)</w:t>
      </w:r>
    </w:p>
    <w:p>
      <w:pP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答案：前一部分借鸟儿的歌唱间接抒情;后一部分以自问自答的方式直抒胸臆。(4分)</w:t>
      </w:r>
    </w:p>
    <w:p>
      <w:pP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（3）这首诗抒发了诗人怎样的感情?(2分)</w:t>
      </w:r>
    </w:p>
    <w:p>
      <w:pP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答案：对灾难深重的祖国深沉的爱。(2分)</w:t>
      </w:r>
    </w:p>
    <w:p>
      <w:pPr>
        <w:rPr>
          <w:rFonts w:hint="default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四、简析题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1. A、坚持改革、不达目的誓不罢休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B、寓刚于柔，比较委婉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2. A、用孔孟名言，说明成败的关键在于有无毅力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B、对比论证，归纳论证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CEA7E6"/>
    <w:multiLevelType w:val="singleLevel"/>
    <w:tmpl w:val="81CEA7E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1FBF"/>
    <w:rsid w:val="00123D1D"/>
    <w:rsid w:val="001C780A"/>
    <w:rsid w:val="00D21FBF"/>
    <w:rsid w:val="00DE2B4B"/>
    <w:rsid w:val="00F57BDA"/>
    <w:rsid w:val="1B865A7A"/>
    <w:rsid w:val="2DBE692B"/>
    <w:rsid w:val="4AB34942"/>
    <w:rsid w:val="5F8A554B"/>
    <w:rsid w:val="62CE1F73"/>
    <w:rsid w:val="6D90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274</Characters>
  <Lines>2</Lines>
  <Paragraphs>1</Paragraphs>
  <TotalTime>0</TotalTime>
  <ScaleCrop>false</ScaleCrop>
  <LinksUpToDate>false</LinksUpToDate>
  <CharactersWithSpaces>321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2019-03-18T02:17:00Z</dcterms:created>
  <dc:creator>Administrator</dc:creator>
  <cp:lastModifiedBy>Administrator</cp:lastModifiedBy>
  <dcterms:modified xsi:type="dcterms:W3CDTF">2019-07-16T06:38:02Z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